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如何下载学习通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下载学习通手机客户端，有三种方法：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在应用商城或苹果商城中搜索“超星学习通”直接下载。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在浏览器中输入网址：http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</w:t>
      </w:r>
      <w:r>
        <w:rPr>
          <w:rFonts w:hint="eastAsia" w:ascii="宋体" w:hAnsi="宋体" w:eastAsia="宋体" w:cs="宋体"/>
          <w:sz w:val="24"/>
          <w:szCs w:val="24"/>
        </w:rPr>
        <w:t>//app.chaoxing.com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微信扫描二维码，点击右上角选择在浏览器中打开</w:t>
      </w: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INCLUDEPICTURE \d "C:\\Users\\001\\AppData\\Roaming\\Tencent\\Users\\294242454\\QQ\\WinTemp\\RichOle\\8I9XT$$6YSPYXS[[6GQXBDU.png"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drawing>
          <wp:inline distT="0" distB="0" distL="0" distR="0">
            <wp:extent cx="2202180" cy="2213610"/>
            <wp:effectExtent l="0" t="0" r="7620" b="1524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numPr>
          <w:ilvl w:val="0"/>
          <w:numId w:val="3"/>
        </w:numPr>
        <w:tabs>
          <w:tab w:val="left" w:pos="4723"/>
        </w:tabs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如何登录学习通</w:t>
      </w:r>
    </w:p>
    <w:p>
      <w:pPr>
        <w:numPr>
          <w:ilvl w:val="0"/>
          <w:numId w:val="4"/>
        </w:numPr>
        <w:tabs>
          <w:tab w:val="left" w:pos="4723"/>
        </w:tabs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下载安装完后，点击学习通图标进入到以下界面，点击图片中</w:t>
      </w:r>
      <w:r>
        <w:rPr>
          <w:rFonts w:hint="eastAsia"/>
          <w:sz w:val="24"/>
          <w:szCs w:val="24"/>
          <w:lang w:eastAsia="zh-CN"/>
        </w:rPr>
        <w:t>右下角“我的”，进入登录页面</w:t>
      </w:r>
      <w:r>
        <w:rPr>
          <w:rFonts w:hint="eastAsia"/>
          <w:sz w:val="24"/>
          <w:szCs w:val="24"/>
        </w:rPr>
        <w:t>。</w:t>
      </w:r>
    </w:p>
    <w:p>
      <w:pPr>
        <w:tabs>
          <w:tab w:val="left" w:pos="4723"/>
        </w:tabs>
        <w:jc w:val="center"/>
      </w:pPr>
      <w:r>
        <w:rPr>
          <w:sz w:val="21"/>
        </w:rPr>
        <w:pict>
          <v:shape id="_x0000_s1027" o:spid="_x0000_s1027" o:spt="109" type="#_x0000_t109" style="position:absolute;left:0pt;margin-left:256.2pt;margin-top:265.6pt;height:24pt;width:27.05pt;z-index:25166336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</v:shape>
        </w:pict>
      </w:r>
      <w:r>
        <w:rPr>
          <w:sz w:val="21"/>
        </w:rPr>
        <w:pict>
          <v:shape id="_x0000_s1028" o:spid="_x0000_s1028" o:spt="109" type="#_x0000_t109" style="position:absolute;left:0pt;margin-left:129.6pt;margin-top:22.6pt;height:27.75pt;width:155.1pt;z-index:251664384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 aspectratio="f"/>
          </v:shape>
        </w:pict>
      </w:r>
      <w:r>
        <w:drawing>
          <wp:inline distT="0" distB="0" distL="0" distR="0">
            <wp:extent cx="2038985" cy="3594100"/>
            <wp:effectExtent l="0" t="0" r="18415" b="6350"/>
            <wp:docPr id="26" name="图片 26" descr="C:\Users\Administrator.SC-201607011040\Pictures\Screenshot_2017-11-07-15-49-13-296_学习通.pngScreenshot_2017-11-07-15-49-13-296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.SC-201607011040\Pictures\Screenshot_2017-11-07-15-49-13-296_学习通.pngScreenshot_2017-11-07-15-49-13-296_学习通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723"/>
        </w:tabs>
        <w:jc w:val="center"/>
      </w:pPr>
    </w:p>
    <w:p>
      <w:pPr>
        <w:numPr>
          <w:ilvl w:val="0"/>
          <w:numId w:val="0"/>
        </w:numPr>
        <w:tabs>
          <w:tab w:val="left" w:pos="6493"/>
        </w:tabs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机构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账号</w:t>
      </w:r>
      <w:r>
        <w:rPr>
          <w:rFonts w:hint="eastAsia" w:ascii="宋体" w:hAnsi="宋体" w:eastAsia="宋体" w:cs="宋体"/>
          <w:sz w:val="24"/>
          <w:szCs w:val="24"/>
        </w:rPr>
        <w:t>下输入正确的单位名称及学校名称，输入正确的学号，初始密码123456，点击登录即可进入超星学习系统手机端进行学习。密码：可在电脑端修改登录密码。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（注意：单位名称为学校名称，只需要输入学校前四个字，根据系统识别选择即可。）</w:t>
      </w:r>
    </w:p>
    <w:p>
      <w:pPr>
        <w:jc w:val="center"/>
      </w:pPr>
      <w:r>
        <w:rPr>
          <w:sz w:val="21"/>
        </w:rPr>
        <w:pict>
          <v:shape id="_x0000_s1029" o:spid="_x0000_s1029" o:spt="109" type="#_x0000_t109" style="position:absolute;left:0pt;margin-left:147.8pt;margin-top:221.35pt;height:56.25pt;width:52.5pt;z-index:251665408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drawing>
          <wp:inline distT="0" distB="0" distL="0" distR="0">
            <wp:extent cx="2139315" cy="3536315"/>
            <wp:effectExtent l="0" t="0" r="13335" b="6985"/>
            <wp:docPr id="3" name="图片 1" descr="C:\Users\Administrator.SC-201607011040\Pictures\Screenshot_2017-11-07-15-49-27-320_学习通.pngScreenshot_2017-11-07-15-49-27-320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.SC-201607011040\Pictures\Screenshot_2017-11-07-15-49-27-320_学习通.pngScreenshot_2017-11-07-15-49-27-320_学习通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6295" cy="3525520"/>
            <wp:effectExtent l="0" t="0" r="8255" b="17780"/>
            <wp:docPr id="15" name="图片 15" descr="Screenshot_2017-11-07-15-49-20-386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17-11-07-15-49-20-386_学习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left" w:pos="5758"/>
        </w:tabs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如何修改密码</w:t>
      </w:r>
    </w:p>
    <w:p>
      <w:pPr>
        <w:numPr>
          <w:ilvl w:val="0"/>
          <w:numId w:val="6"/>
        </w:numPr>
        <w:tabs>
          <w:tab w:val="left" w:pos="5758"/>
        </w:tabs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登录后</w:t>
      </w:r>
      <w:r>
        <w:rPr>
          <w:rFonts w:hint="eastAsia"/>
          <w:sz w:val="24"/>
          <w:szCs w:val="24"/>
        </w:rPr>
        <w:t>在学习通首页界面下，点击</w:t>
      </w:r>
      <w:r>
        <w:rPr>
          <w:rFonts w:hint="eastAsia"/>
          <w:sz w:val="24"/>
          <w:szCs w:val="24"/>
          <w:lang w:eastAsia="zh-CN"/>
        </w:rPr>
        <w:t>右下角“我的”，进入设置页面</w:t>
      </w:r>
      <w:r>
        <w:rPr>
          <w:rFonts w:hint="eastAsia"/>
          <w:sz w:val="24"/>
          <w:szCs w:val="24"/>
        </w:rPr>
        <w:t>。</w:t>
      </w:r>
    </w:p>
    <w:p>
      <w:pPr>
        <w:tabs>
          <w:tab w:val="left" w:pos="5758"/>
        </w:tabs>
        <w:jc w:val="center"/>
      </w:pPr>
      <w:r>
        <w:rPr>
          <w:sz w:val="21"/>
        </w:rPr>
        <w:pict>
          <v:shape id="_x0000_s1030" o:spid="_x0000_s1030" o:spt="109" type="#_x0000_t109" style="position:absolute;left:0pt;margin-left:133.55pt;margin-top:217.45pt;height:18.75pt;width:152.25pt;z-index:251663360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drawing>
          <wp:inline distT="0" distB="0" distL="0" distR="0">
            <wp:extent cx="2035810" cy="3265805"/>
            <wp:effectExtent l="0" t="0" r="2540" b="10795"/>
            <wp:docPr id="17" name="图片 29" descr="C:\Users\Administrator.SC-201607011040\Desktop\Screenshot_2017-11-07-16-17-31-523_学习通.pngScreenshot_2017-11-07-16-17-31-523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 descr="C:\Users\Administrator.SC-201607011040\Desktop\Screenshot_2017-11-07-16-17-31-523_学习通.pngScreenshot_2017-11-07-16-17-31-523_学习通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5758"/>
        </w:tabs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在下面界面中点击</w:t>
      </w:r>
      <w:r>
        <w:rPr>
          <w:rFonts w:hint="eastAsia"/>
          <w:sz w:val="24"/>
          <w:szCs w:val="24"/>
          <w:lang w:eastAsia="zh-CN"/>
        </w:rPr>
        <w:t>修改</w:t>
      </w:r>
      <w:r>
        <w:rPr>
          <w:rFonts w:hint="eastAsia"/>
          <w:sz w:val="24"/>
          <w:szCs w:val="24"/>
        </w:rPr>
        <w:t>密码</w:t>
      </w:r>
    </w:p>
    <w:p>
      <w:pPr>
        <w:tabs>
          <w:tab w:val="left" w:pos="5758"/>
        </w:tabs>
        <w:jc w:val="center"/>
      </w:pPr>
      <w:r>
        <w:rPr>
          <w:sz w:val="21"/>
        </w:rPr>
        <w:pict>
          <v:shape id="_x0000_s1031" o:spid="_x0000_s1031" o:spt="109" type="#_x0000_t109" style="position:absolute;left:0pt;margin-left:125.75pt;margin-top:62.65pt;height:18.75pt;width:159.65pt;z-index:25166438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drawing>
          <wp:inline distT="0" distB="0" distL="0" distR="0">
            <wp:extent cx="2006600" cy="3567430"/>
            <wp:effectExtent l="0" t="0" r="12700" b="13970"/>
            <wp:docPr id="32" name="图片 32" descr="C:\Users\Administrator.SC-201607011040\Pictures\Screenshot_2017-11-07-15-50-46-262_学习通.pngScreenshot_2017-11-07-15-50-46-262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.SC-201607011040\Pictures\Screenshot_2017-11-07-15-50-46-262_学习通.pngScreenshot_2017-11-07-15-50-46-262_学习通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5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758"/>
        </w:tabs>
        <w:spacing w:line="360" w:lineRule="auto"/>
        <w:jc w:val="center"/>
      </w:pPr>
    </w:p>
    <w:p>
      <w:pPr>
        <w:numPr>
          <w:ilvl w:val="0"/>
          <w:numId w:val="7"/>
        </w:numPr>
        <w:tabs>
          <w:tab w:val="left" w:pos="5758"/>
        </w:tabs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如何学习课程</w:t>
      </w:r>
    </w:p>
    <w:p>
      <w:pPr>
        <w:tabs>
          <w:tab w:val="left" w:pos="5758"/>
        </w:tabs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1、点击右上角邀请码,可以选择扫二维码或输入邀请码。</w:t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pict>
          <v:shape id="_x0000_i1025" o:spt="75" type="#_x0000_t75" style="height:23.25pt;width:23.25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188210" cy="3890010"/>
            <wp:effectExtent l="0" t="0" r="2540" b="15240"/>
            <wp:docPr id="19" name="图片 35" descr="C:\Users\Administrator.SC-201607011040\Pictures\Screenshot_2017-11-07-15-52-50-684_学习通.pngScreenshot_2017-11-07-15-52-50-684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 descr="C:\Users\Administrator.SC-201607011040\Pictures\Screenshot_2017-11-07-15-52-50-684_学习通.pngScreenshot_2017-11-07-15-52-50-684_学习通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30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点击加入该课程</w:t>
      </w:r>
    </w:p>
    <w:p>
      <w:pPr>
        <w:numPr>
          <w:ilvl w:val="0"/>
          <w:numId w:val="0"/>
        </w:numPr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68580</wp:posOffset>
            </wp:positionV>
            <wp:extent cx="1944370" cy="3458845"/>
            <wp:effectExtent l="0" t="0" r="17780" b="8255"/>
            <wp:wrapTopAndBottom/>
            <wp:docPr id="13" name="图片 13" descr="C:\Users\Administrator.SC-201607011040\Desktop\Screenshot_2017-11-07-16-52-52-181_学习通.pngScreenshot_2017-11-07-16-52-52-181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.SC-201607011040\Desktop\Screenshot_2017-11-07-16-52-52-181_学习通.pngScreenshot_2017-11-07-16-52-52-181_学习通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 </w:t>
      </w:r>
    </w:p>
    <w:p>
      <w:pPr>
        <w:numPr>
          <w:ilvl w:val="0"/>
          <w:numId w:val="8"/>
        </w:numPr>
        <w:tabs>
          <w:tab w:val="left" w:pos="5758"/>
        </w:tabs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在课程的学习页面中，可以查看</w:t>
      </w:r>
      <w:r>
        <w:rPr>
          <w:rFonts w:hint="eastAsia"/>
          <w:sz w:val="24"/>
          <w:szCs w:val="32"/>
          <w:lang w:eastAsia="zh-CN"/>
        </w:rPr>
        <w:t>课程章节</w:t>
      </w:r>
      <w:r>
        <w:rPr>
          <w:rFonts w:hint="eastAsia"/>
          <w:sz w:val="24"/>
          <w:szCs w:val="32"/>
        </w:rPr>
        <w:t>。</w:t>
      </w:r>
    </w:p>
    <w:p>
      <w:pPr>
        <w:numPr>
          <w:ilvl w:val="0"/>
          <w:numId w:val="0"/>
        </w:numPr>
        <w:tabs>
          <w:tab w:val="left" w:pos="5758"/>
        </w:tabs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22860</wp:posOffset>
            </wp:positionV>
            <wp:extent cx="2293620" cy="4078605"/>
            <wp:effectExtent l="0" t="0" r="11430" b="17145"/>
            <wp:wrapTopAndBottom/>
            <wp:docPr id="8" name="图片 8" descr="学习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习课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numPr>
          <w:ilvl w:val="0"/>
          <w:numId w:val="9"/>
        </w:numPr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417830</wp:posOffset>
            </wp:positionV>
            <wp:extent cx="2176145" cy="3868420"/>
            <wp:effectExtent l="0" t="0" r="14605" b="17780"/>
            <wp:wrapTopAndBottom/>
            <wp:docPr id="11" name="图片 11" descr="C:\Users\Administrator.SC-201607011040\Desktop\查看记录.png查看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.SC-201607011040\Desktop\查看记录.png查看记录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在课程的学习页面中，点击右上角可查看学习</w:t>
      </w:r>
      <w:r>
        <w:rPr>
          <w:rFonts w:hint="eastAsia"/>
          <w:sz w:val="24"/>
          <w:szCs w:val="24"/>
          <w:lang w:eastAsia="zh-CN"/>
        </w:rPr>
        <w:t>记录</w:t>
      </w:r>
      <w:r>
        <w:rPr>
          <w:rFonts w:hint="eastAsia"/>
          <w:sz w:val="24"/>
          <w:szCs w:val="24"/>
        </w:rPr>
        <w:t>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jc w:val="center"/>
        <w:rPr>
          <w:rFonts w:ascii="宋体" w:hAnsi="宋体" w:eastAsia="宋体" w:cs="宋体"/>
          <w:kern w:val="0"/>
          <w:sz w:val="24"/>
        </w:rPr>
      </w:pPr>
    </w:p>
    <w:p>
      <w:pPr>
        <w:tabs>
          <w:tab w:val="left" w:pos="6351"/>
        </w:tabs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五、如何签到</w:t>
      </w:r>
    </w:p>
    <w:p>
      <w:pPr>
        <w:tabs>
          <w:tab w:val="left" w:pos="6351"/>
        </w:tabs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266065</wp:posOffset>
            </wp:positionV>
            <wp:extent cx="2186940" cy="3735705"/>
            <wp:effectExtent l="0" t="0" r="3810" b="17145"/>
            <wp:wrapTopAndBottom/>
            <wp:docPr id="9" name="图片 9" descr="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签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254635</wp:posOffset>
            </wp:positionV>
            <wp:extent cx="2096135" cy="3726815"/>
            <wp:effectExtent l="0" t="0" r="18415" b="6985"/>
            <wp:wrapTopAndBottom/>
            <wp:docPr id="14" name="图片 14" descr="Screenshot_2017-11-07-16-36-31-640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17-11-07-16-36-31-640_学习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1、点击页面下方的消息</w:t>
      </w:r>
    </w:p>
    <w:p>
      <w:pPr>
        <w:numPr>
          <w:ilvl w:val="0"/>
          <w:numId w:val="10"/>
        </w:numPr>
        <w:tabs>
          <w:tab w:val="left" w:pos="6351"/>
        </w:tabs>
        <w:spacing w:line="360" w:lineRule="auto"/>
        <w:ind w:firstLine="42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进入签到页面，点击签到</w:t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 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099945" cy="3733165"/>
            <wp:effectExtent l="0" t="0" r="14605" b="635"/>
            <wp:docPr id="101" name="图片 46" descr="C:\Users\Administrator.SC-201607011040\Desktop\Screenshot_2017-11-07-16-35-10-833_学习通.pngScreenshot_2017-11-07-16-35-10-833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6" descr="C:\Users\Administrator.SC-201607011040\Desktop\Screenshot_2017-11-07-16-35-10-833_学习通.pngScreenshot_2017-11-07-16-35-10-833_学习通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2480" cy="3733800"/>
            <wp:effectExtent l="0" t="0" r="13970" b="0"/>
            <wp:docPr id="22" name="图片 38" descr="C:\Users\Administrator.SC-201607011040\Desktop\Screenshot_2017-11-07-16-35-26-282_学习通.pngScreenshot_2017-11-07-16-35-26-282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8" descr="C:\Users\Administrator.SC-201607011040\Desktop\Screenshot_2017-11-07-16-35-26-282_学习通.pngScreenshot_2017-11-07-16-35-26-282_学习通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</w:rPr>
      </w:pPr>
    </w:p>
    <w:p>
      <w:pPr>
        <w:tabs>
          <w:tab w:val="left" w:pos="6351"/>
        </w:tabs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六、如何完成作业</w:t>
      </w:r>
    </w:p>
    <w:p>
      <w:pPr>
        <w:numPr>
          <w:ilvl w:val="0"/>
          <w:numId w:val="11"/>
        </w:numPr>
        <w:tabs>
          <w:tab w:val="left" w:pos="6351"/>
        </w:tabs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作业通知</w:t>
      </w:r>
    </w:p>
    <w:p>
      <w:pPr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017395" cy="3436620"/>
            <wp:effectExtent l="0" t="0" r="1905" b="11430"/>
            <wp:docPr id="18" name="图片 18" descr="作业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作业通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tabs>
          <w:tab w:val="left" w:pos="6351"/>
        </w:tabs>
        <w:jc w:val="left"/>
      </w:pPr>
      <w:r>
        <w:rPr>
          <w:rFonts w:hint="eastAsia" w:ascii="宋体" w:hAnsi="宋体" w:eastAsia="宋体" w:cs="宋体"/>
          <w:sz w:val="24"/>
          <w:szCs w:val="24"/>
        </w:rPr>
        <w:t>2、开始答题</w:t>
      </w:r>
    </w:p>
    <w:p>
      <w:pPr>
        <w:tabs>
          <w:tab w:val="left" w:pos="6351"/>
        </w:tabs>
        <w:jc w:val="center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168525" cy="3855720"/>
            <wp:effectExtent l="0" t="0" r="3175" b="11430"/>
            <wp:docPr id="103" name="图片 50" descr="C:\Users\Administrator.SC-201607011040\Desktop\作业 (2).png作业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0" descr="C:\Users\Administrator.SC-201607011040\Desktop\作业 (2).png作业 (2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8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spacing w:line="360" w:lineRule="auto"/>
        <w:jc w:val="center"/>
      </w:pPr>
    </w:p>
    <w:p>
      <w:pPr>
        <w:tabs>
          <w:tab w:val="left" w:pos="6351"/>
        </w:tabs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3、提交作业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，检查过后点击确定提交</w:t>
      </w:r>
    </w:p>
    <w:p>
      <w:pPr>
        <w:tabs>
          <w:tab w:val="left" w:pos="6351"/>
        </w:tabs>
        <w:jc w:val="center"/>
        <w:rPr>
          <w:b/>
          <w:bCs/>
        </w:rPr>
      </w:pPr>
      <w:r>
        <w:rPr>
          <w:sz w:val="21"/>
        </w:rPr>
        <w:pict>
          <v:shape id="_x0000_s1032" o:spid="_x0000_s1032" o:spt="109" type="#_x0000_t109" style="position:absolute;left:0pt;margin-left:255.5pt;margin-top:287.65pt;height:17.25pt;width:35.25pt;z-index:251663360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b/>
          <w:bCs/>
        </w:rPr>
        <w:drawing>
          <wp:inline distT="0" distB="0" distL="0" distR="0">
            <wp:extent cx="2196465" cy="3905885"/>
            <wp:effectExtent l="0" t="0" r="13335" b="18415"/>
            <wp:docPr id="106" name="图片 52" descr="C:\Users\Administrator.SC-201607011040\Desktop\提交作业.png提交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2" descr="C:\Users\Administrator.SC-201607011040\Desktop\提交作业.png提交作业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39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4、点击完成的作业查看作业详情</w:t>
      </w:r>
    </w:p>
    <w:p>
      <w:pPr>
        <w:tabs>
          <w:tab w:val="left" w:pos="6351"/>
        </w:tabs>
        <w:jc w:val="center"/>
      </w:pPr>
      <w:r>
        <w:drawing>
          <wp:inline distT="0" distB="0" distL="0" distR="0">
            <wp:extent cx="2160270" cy="3841115"/>
            <wp:effectExtent l="0" t="0" r="11430" b="6985"/>
            <wp:docPr id="110" name="图片 55" descr="C:\Users\Administrator.SC-201607011040\Desktop\作业.png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5" descr="C:\Users\Administrator.SC-201607011040\Desktop\作业.png作业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七、如何发布讨论</w:t>
      </w:r>
    </w:p>
    <w:p>
      <w:pPr>
        <w:numPr>
          <w:ilvl w:val="0"/>
          <w:numId w:val="12"/>
        </w:numPr>
        <w:tabs>
          <w:tab w:val="left" w:pos="6351"/>
        </w:tabs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在课程界面，点击讨论进入讨论页面</w:t>
      </w:r>
    </w:p>
    <w:p>
      <w:pPr>
        <w:tabs>
          <w:tab w:val="left" w:pos="6351"/>
        </w:tabs>
        <w:jc w:val="center"/>
        <w:rPr>
          <w:b/>
          <w:bCs/>
        </w:rPr>
      </w:pPr>
      <w:r>
        <w:rPr>
          <w:sz w:val="21"/>
        </w:rPr>
        <w:pict>
          <v:shape id="_x0000_s1033" o:spid="_x0000_s1033" o:spt="109" type="#_x0000_t109" style="position:absolute;left:0pt;margin-left:210.05pt;margin-top:113.05pt;height:41.25pt;width:39pt;z-index:25166438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b/>
          <w:bCs/>
        </w:rPr>
        <w:drawing>
          <wp:inline distT="0" distB="0" distL="0" distR="0">
            <wp:extent cx="2193925" cy="3900170"/>
            <wp:effectExtent l="0" t="0" r="15875" b="5080"/>
            <wp:docPr id="111" name="图片 58" descr="C:\Users\Administrator.SC-201607011040\Desktop\学习课程.png学习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8" descr="C:\Users\Administrator.SC-201607011040\Desktop\学习课程.png学习课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926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center"/>
        <w:rPr>
          <w:b/>
          <w:bCs/>
        </w:rPr>
      </w:pPr>
    </w:p>
    <w:p>
      <w:pPr>
        <w:numPr>
          <w:ilvl w:val="0"/>
          <w:numId w:val="12"/>
        </w:numPr>
        <w:tabs>
          <w:tab w:val="left" w:pos="6351"/>
        </w:tabs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然后点击右上角的符号</w:t>
      </w:r>
    </w:p>
    <w:p>
      <w:pPr>
        <w:tabs>
          <w:tab w:val="left" w:pos="6351"/>
        </w:tabs>
        <w:jc w:val="center"/>
        <w:rPr>
          <w:b/>
          <w:bCs/>
        </w:rPr>
      </w:pPr>
      <w:r>
        <w:rPr>
          <w:sz w:val="21"/>
        </w:rPr>
        <w:pict>
          <v:shape id="_x0000_s1034" o:spid="_x0000_s1034" o:spt="109" type="#_x0000_t109" style="position:absolute;left:0pt;margin-left:246.5pt;margin-top:18.7pt;height:19.5pt;width:27.75pt;z-index:251663360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b/>
          <w:bCs/>
        </w:rPr>
        <w:drawing>
          <wp:inline distT="0" distB="0" distL="0" distR="0">
            <wp:extent cx="2143125" cy="3809365"/>
            <wp:effectExtent l="0" t="0" r="9525" b="635"/>
            <wp:docPr id="112" name="图片 61" descr="C:\Users\Administrator.SC-201607011040\Desktop\讨论.png讨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1" descr="C:\Users\Administrator.SC-201607011040\Desktop\讨论.png讨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123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6351"/>
        </w:tabs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在下面的界面中输入自己想要讨论的内容，点击右上角的完成即可发布讨论。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kern w:val="0"/>
        </w:rPr>
        <w:drawing>
          <wp:inline distT="0" distB="0" distL="0" distR="0">
            <wp:extent cx="2132965" cy="3791585"/>
            <wp:effectExtent l="0" t="0" r="635" b="18415"/>
            <wp:docPr id="113" name="图片 64" descr="C:\Users\Administrator.SC-201607011040\Pictures\Screenshot_2017-11-07-15-57-40-835_学习通.pngScreenshot_2017-11-07-15-57-40-835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4" descr="C:\Users\Administrator.SC-201607011040\Pictures\Screenshot_2017-11-07-15-57-40-835_学习通.pngScreenshot_2017-11-07-15-57-40-835_学习通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32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</w:rPr>
        <w:t>八、如何考试</w:t>
      </w:r>
    </w:p>
    <w:p>
      <w:pPr>
        <w:numPr>
          <w:ilvl w:val="0"/>
          <w:numId w:val="13"/>
        </w:numPr>
        <w:tabs>
          <w:tab w:val="left" w:pos="6351"/>
        </w:tabs>
        <w:spacing w:line="360" w:lineRule="auto"/>
        <w:jc w:val="left"/>
        <w:rPr>
          <w:rFonts w:asciiTheme="minorEastAsia" w:hAnsiTheme="minorEastAsia" w:cstheme="minorEastAsia"/>
          <w:sz w:val="24"/>
          <w:szCs w:val="32"/>
        </w:rPr>
      </w:pPr>
      <w:r>
        <w:rPr>
          <w:rFonts w:hint="eastAsia" w:asciiTheme="minorEastAsia" w:hAnsiTheme="minorEastAsia" w:cstheme="minorEastAsia"/>
          <w:sz w:val="24"/>
          <w:szCs w:val="32"/>
        </w:rPr>
        <w:t>考试通知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kern w:val="0"/>
        </w:rPr>
        <w:drawing>
          <wp:inline distT="0" distB="0" distL="0" distR="0">
            <wp:extent cx="2099945" cy="3733165"/>
            <wp:effectExtent l="0" t="0" r="14605" b="635"/>
            <wp:docPr id="115" name="图片 66" descr="C:\Users\Administrator.SC-201607011040\Desktop\考试.png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66" descr="C:\Users\Administrator.SC-201607011040\Desktop\考试.png考试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4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numPr>
          <w:ilvl w:val="0"/>
          <w:numId w:val="13"/>
        </w:numPr>
        <w:tabs>
          <w:tab w:val="left" w:pos="6351"/>
        </w:tabs>
        <w:jc w:val="left"/>
        <w:rPr>
          <w:rFonts w:asciiTheme="minorEastAsia" w:hAnsiTheme="minorEastAsia" w:cstheme="minorEastAsia"/>
          <w:sz w:val="24"/>
          <w:szCs w:val="32"/>
        </w:rPr>
      </w:pPr>
      <w:r>
        <w:rPr>
          <w:rFonts w:hint="eastAsia" w:asciiTheme="minorEastAsia" w:hAnsiTheme="minorEastAsia" w:cstheme="minorEastAsia"/>
          <w:sz w:val="24"/>
          <w:szCs w:val="32"/>
        </w:rPr>
        <w:t>开始考试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kern w:val="0"/>
        </w:rPr>
        <w:drawing>
          <wp:inline distT="0" distB="0" distL="0" distR="0">
            <wp:extent cx="2180590" cy="3877310"/>
            <wp:effectExtent l="0" t="0" r="10160" b="8890"/>
            <wp:docPr id="116" name="图片 68" descr="C:\Users\Administrator.SC-201607011040\Desktop\开始考试.png开始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68" descr="C:\Users\Administrator.SC-201607011040\Desktop\开始考试.png开始考试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8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3、复查并提交试卷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23495</wp:posOffset>
            </wp:positionV>
            <wp:extent cx="2184400" cy="3597275"/>
            <wp:effectExtent l="0" t="0" r="6350" b="3175"/>
            <wp:wrapTopAndBottom/>
            <wp:docPr id="118" name="图片 70" descr="C:\Users\Administrator.SC-201607011040\Desktop\预览考试.png预览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0" descr="C:\Users\Administrator.SC-201607011040\Desktop\预览考试.png预览考试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984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48895</wp:posOffset>
            </wp:positionV>
            <wp:extent cx="2404745" cy="3884930"/>
            <wp:effectExtent l="0" t="0" r="14605" b="1270"/>
            <wp:wrapTopAndBottom/>
            <wp:docPr id="20" name="图片 20" descr="提交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提交试卷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kern w:val="0"/>
          <w:sz w:val="24"/>
        </w:rPr>
        <w:t>、查看分数及排名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sz w:val="24"/>
        </w:rPr>
        <w:pict>
          <v:shape id="_x0000_s1036" o:spid="_x0000_s1036" o:spt="109" type="#_x0000_t109" style="position:absolute;left:0pt;margin-left:127.55pt;margin-top:40.2pt;height:17.25pt;width:36.75pt;z-index:251665408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4"/>
        </w:rPr>
        <w:pict>
          <v:shape id="_x0000_s1035" o:spid="_x0000_s1035" o:spt="109" type="#_x0000_t109" style="position:absolute;left:0pt;margin-left:226.55pt;margin-top:40.95pt;height:12.75pt;width:36pt;z-index:251664384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054225" cy="3453130"/>
            <wp:effectExtent l="0" t="0" r="3175" b="13970"/>
            <wp:docPr id="121" name="图片 79" descr="C:\Users\Administrator.SC-201607011040\Desktop\查看考试.png查看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9" descr="C:\Users\Administrator.SC-201607011040\Desktop\查看考试.png查看考试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tabs>
          <w:tab w:val="left" w:pos="6351"/>
        </w:tabs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32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</w:rPr>
        <w:t>九、如何查看自己的学习情况</w:t>
      </w:r>
    </w:p>
    <w:p>
      <w:pPr>
        <w:tabs>
          <w:tab w:val="left" w:pos="6351"/>
        </w:tabs>
        <w:spacing w:line="360" w:lineRule="auto"/>
        <w:jc w:val="left"/>
        <w:rPr>
          <w:rFonts w:asciiTheme="minorEastAsia" w:hAnsiTheme="minorEastAsia" w:cstheme="minorEastAsia"/>
          <w:bCs/>
          <w:sz w:val="24"/>
          <w:szCs w:val="32"/>
        </w:rPr>
      </w:pPr>
      <w:r>
        <w:rPr>
          <w:rFonts w:hint="eastAsia" w:asciiTheme="minorEastAsia" w:hAnsiTheme="minorEastAsia" w:cstheme="minorEastAsia"/>
          <w:bCs/>
          <w:sz w:val="24"/>
          <w:szCs w:val="32"/>
        </w:rPr>
        <w:t>1、点击考核标准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/>
          <w:b/>
          <w:bCs/>
        </w:rPr>
        <w:drawing>
          <wp:inline distT="0" distB="0" distL="0" distR="0">
            <wp:extent cx="2284095" cy="3719195"/>
            <wp:effectExtent l="0" t="0" r="1905" b="14605"/>
            <wp:docPr id="4" name="图片 2" descr="C:\Users\Administrator.SC-201607011040\Desktop\查看课程信息.png查看课程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.SC-201607011040\Desktop\查看课程信息.png查看课程信息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tabs>
          <w:tab w:val="left" w:pos="6351"/>
        </w:tabs>
        <w:jc w:val="left"/>
        <w:rPr>
          <w:rFonts w:asciiTheme="minorEastAsia" w:hAnsiTheme="minorEastAsia" w:cstheme="minorEastAsia"/>
          <w:bCs/>
          <w:sz w:val="24"/>
          <w:szCs w:val="32"/>
        </w:rPr>
      </w:pPr>
      <w:r>
        <w:rPr>
          <w:rFonts w:hint="eastAsia" w:asciiTheme="minorEastAsia" w:hAnsiTheme="minorEastAsia" w:cstheme="minorEastAsia"/>
          <w:bCs/>
          <w:sz w:val="24"/>
          <w:szCs w:val="32"/>
          <w:lang w:val="en-US" w:eastAsia="zh-CN"/>
        </w:rPr>
        <w:t>2、</w:t>
      </w:r>
      <w:r>
        <w:rPr>
          <w:rFonts w:hint="eastAsia" w:asciiTheme="minorEastAsia" w:hAnsiTheme="minorEastAsia" w:cstheme="minorEastAsia"/>
          <w:bCs/>
          <w:sz w:val="24"/>
          <w:szCs w:val="32"/>
        </w:rPr>
        <w:t>查看课程信息及课程学习情况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16455" cy="3763010"/>
            <wp:effectExtent l="0" t="0" r="17145" b="8890"/>
            <wp:docPr id="6" name="图片 5" descr="C:\Users\Administrator.SC-201607011040\Desktop\学习情况.png学习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.SC-201607011040\Desktop\学习情况.png学习情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76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</w:rPr>
        <w:t>十、如何查看、订阅 图书/期刊/报纸</w:t>
      </w:r>
    </w:p>
    <w:p>
      <w:pPr>
        <w:numPr>
          <w:ilvl w:val="0"/>
          <w:numId w:val="14"/>
        </w:numPr>
        <w:tabs>
          <w:tab w:val="left" w:pos="6351"/>
        </w:tabs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在学习通首页，点击下列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“资源”图标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sz w:val="21"/>
        </w:rPr>
        <w:pict>
          <v:shape id="_x0000_s1039" o:spid="_x0000_s1039" o:spt="109" type="#_x0000_t109" style="position:absolute;left:0pt;margin-left:164pt;margin-top:72.4pt;height:32.25pt;width:48pt;z-index:25166745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rFonts w:asciiTheme="minorEastAsia" w:hAnsiTheme="minorEastAsia" w:cstheme="minorEastAsia"/>
        </w:rPr>
        <w:drawing>
          <wp:inline distT="0" distB="0" distL="0" distR="0">
            <wp:extent cx="2256155" cy="4011295"/>
            <wp:effectExtent l="0" t="0" r="10795" b="8255"/>
            <wp:docPr id="7" name="图片 8" descr="C:\Users\Administrator.SC-201607011040\Pictures\Screenshot_2017-11-07-15-59-56-889_学习通.pngScreenshot_2017-11-07-15-59-56-889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C:\Users\Administrator.SC-201607011040\Pictures\Screenshot_2017-11-07-15-59-56-889_学习通.pngScreenshot_2017-11-07-15-59-56-889_学习通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0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259715</wp:posOffset>
            </wp:positionV>
            <wp:extent cx="2174875" cy="3809365"/>
            <wp:effectExtent l="0" t="0" r="15875" b="635"/>
            <wp:wrapTopAndBottom/>
            <wp:docPr id="132" name="图片 92" descr="C:\Users\Administrator.SC-201607011040\Pictures\Screenshot_2017-11-07-16-00-41-577_学习通.pngScreenshot_2017-11-07-16-00-41-577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2" descr="C:\Users\Administrator.SC-201607011040\Pictures\Screenshot_2017-11-07-16-00-41-577_学习通.pngScreenshot_2017-11-07-16-00-41-577_学习通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247650</wp:posOffset>
            </wp:positionV>
            <wp:extent cx="2050415" cy="3827145"/>
            <wp:effectExtent l="0" t="0" r="6985" b="1905"/>
            <wp:wrapTopAndBottom/>
            <wp:docPr id="10" name="图片 11" descr="C:\Users\Administrator.SC-201607011040\Pictures\Screenshot_2017-11-07-16-00-33-659_学习通.pngScreenshot_2017-11-07-16-00-33-659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Administrator.SC-201607011040\Pictures\Screenshot_2017-11-07-16-00-33-659_学习通.pngScreenshot_2017-11-07-16-00-33-659_学习通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</w:rPr>
        <w:t>2、选择需要的类型，点击收藏到自己的书房中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3、把专题收藏到自己的文件夹下，也可以点击界面右上角新建文件夹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sz w:val="21"/>
        </w:rPr>
        <w:pict>
          <v:shape id="_x0000_s1037" o:spid="_x0000_s1037" o:spt="109" type="#_x0000_t109" style="position:absolute;left:0pt;margin-left:257.3pt;margin-top:20.65pt;height:18.75pt;width:33.75pt;z-index:25166745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2089150" cy="3609340"/>
            <wp:effectExtent l="0" t="0" r="6350" b="10160"/>
            <wp:docPr id="99" name="图片 99" descr="C:\Users\Administrator.SC-201607011040\Pictures\Screenshot_2017-11-07-16-01-42-477_学习通.pngScreenshot_2017-11-07-16-01-42-477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Administrator.SC-201607011040\Pictures\Screenshot_2017-11-07-16-01-42-477_学习通.pngScreenshot_2017-11-07-16-01-42-477_学习通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十一、如何退出系统</w:t>
      </w:r>
    </w:p>
    <w:p>
      <w:pPr>
        <w:numPr>
          <w:ilvl w:val="0"/>
          <w:numId w:val="1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在首页界面下点击</w:t>
      </w:r>
      <w:r>
        <w:rPr>
          <w:rFonts w:hint="eastAsia" w:asciiTheme="minorEastAsia" w:hAnsiTheme="minorEastAsia" w:cstheme="minorEastAsia"/>
          <w:lang w:eastAsia="zh-CN"/>
        </w:rPr>
        <w:t>右下角“我的”，进入个人信息页面</w:t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sz w:val="21"/>
        </w:rPr>
        <w:pict>
          <v:shape id="_x0000_s1038" o:spid="_x0000_s1038" o:spt="109" type="#_x0000_t109" style="position:absolute;left:0pt;margin-left:126.8pt;margin-top:25.05pt;height:26.25pt;width:163.5pt;z-index:251667456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 aspectratio="f"/>
          </v:shape>
        </w:pict>
      </w: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2199640" cy="3634105"/>
            <wp:effectExtent l="0" t="0" r="10160" b="4445"/>
            <wp:docPr id="16" name="图片 16" descr="C:\Users\Administrator.SC-201607011040\Desktop\我的.png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.SC-201607011040\Desktop\我的.png我的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>
      <w:pPr>
        <w:numPr>
          <w:ilvl w:val="0"/>
          <w:numId w:val="1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点击退出登录</w:t>
      </w:r>
    </w:p>
    <w:p>
      <w:pPr>
        <w:tabs>
          <w:tab w:val="left" w:pos="6351"/>
        </w:tabs>
        <w:jc w:val="center"/>
      </w:pPr>
      <w:r>
        <w:rPr>
          <w:rFonts w:hint="eastAsia"/>
        </w:rPr>
        <w:t xml:space="preserve">    </w:t>
      </w: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2245995" cy="3992245"/>
            <wp:effectExtent l="0" t="0" r="1905" b="8255"/>
            <wp:docPr id="102" name="图片 102" descr="C:\Users\Administrator.SC-201607011040\Desktop\Screenshot_2017-11-07-16-01-56-414_学习通.pngScreenshot_2017-11-07-16-01-56-414_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strator.SC-201607011040\Desktop\Screenshot_2017-11-07-16-01-56-414_学习通.pngScreenshot_2017-11-07-16-01-56-414_学习通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ind w:left="420" w:firstLine="0" w:firstLineChars="0"/>
        <w:jc w:val="center"/>
        <w:rPr>
          <w:rFonts w:asciiTheme="minorEastAsia" w:hAnsiTheme="minorEastAsia" w:cstheme="minorEastAsia"/>
          <w:b/>
          <w:bCs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7C0C6"/>
    <w:multiLevelType w:val="singleLevel"/>
    <w:tmpl w:val="57D7C0C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7D7C1E0"/>
    <w:multiLevelType w:val="singleLevel"/>
    <w:tmpl w:val="57D7C1E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7D7C6FE"/>
    <w:multiLevelType w:val="singleLevel"/>
    <w:tmpl w:val="57D7C6FE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7D7C7DF"/>
    <w:multiLevelType w:val="singleLevel"/>
    <w:tmpl w:val="57D7C7D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7D8A139"/>
    <w:multiLevelType w:val="singleLevel"/>
    <w:tmpl w:val="57D8A139"/>
    <w:lvl w:ilvl="0" w:tentative="0">
      <w:start w:val="3"/>
      <w:numFmt w:val="chineseCounting"/>
      <w:suff w:val="nothing"/>
      <w:lvlText w:val="%1、"/>
      <w:lvlJc w:val="left"/>
    </w:lvl>
  </w:abstractNum>
  <w:abstractNum w:abstractNumId="5">
    <w:nsid w:val="57D8A184"/>
    <w:multiLevelType w:val="singleLevel"/>
    <w:tmpl w:val="57D8A18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7D8A411"/>
    <w:multiLevelType w:val="singleLevel"/>
    <w:tmpl w:val="57D8A411"/>
    <w:lvl w:ilvl="0" w:tentative="0">
      <w:start w:val="4"/>
      <w:numFmt w:val="chineseCounting"/>
      <w:suff w:val="nothing"/>
      <w:lvlText w:val="%1、"/>
      <w:lvlJc w:val="left"/>
    </w:lvl>
  </w:abstractNum>
  <w:abstractNum w:abstractNumId="7">
    <w:nsid w:val="57D8EDDE"/>
    <w:multiLevelType w:val="singleLevel"/>
    <w:tmpl w:val="57D8EDDE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57D8F1B9"/>
    <w:multiLevelType w:val="singleLevel"/>
    <w:tmpl w:val="57D8F1B9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7DDF160"/>
    <w:multiLevelType w:val="singleLevel"/>
    <w:tmpl w:val="57DDF160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57DDF45A"/>
    <w:multiLevelType w:val="singleLevel"/>
    <w:tmpl w:val="57DDF45A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57DDFE48"/>
    <w:multiLevelType w:val="singleLevel"/>
    <w:tmpl w:val="57DDFE48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7DE020D"/>
    <w:multiLevelType w:val="singleLevel"/>
    <w:tmpl w:val="57DE020D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5A0176BF"/>
    <w:multiLevelType w:val="singleLevel"/>
    <w:tmpl w:val="5A0176BF"/>
    <w:lvl w:ilvl="0" w:tentative="0">
      <w:start w:val="4"/>
      <w:numFmt w:val="decimal"/>
      <w:suff w:val="nothing"/>
      <w:lvlText w:val="%1、"/>
      <w:lvlJc w:val="left"/>
    </w:lvl>
  </w:abstractNum>
  <w:abstractNum w:abstractNumId="14">
    <w:nsid w:val="5A025F1E"/>
    <w:multiLevelType w:val="singleLevel"/>
    <w:tmpl w:val="5A025F1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4"/>
  </w:num>
  <w:num w:numId="9">
    <w:abstractNumId w:val="13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74108"/>
    <w:rsid w:val="00011A9F"/>
    <w:rsid w:val="00035D0D"/>
    <w:rsid w:val="000C246D"/>
    <w:rsid w:val="00111360"/>
    <w:rsid w:val="00174752"/>
    <w:rsid w:val="001B362E"/>
    <w:rsid w:val="00232C82"/>
    <w:rsid w:val="0029656B"/>
    <w:rsid w:val="002A2420"/>
    <w:rsid w:val="003D478C"/>
    <w:rsid w:val="004159E1"/>
    <w:rsid w:val="00460630"/>
    <w:rsid w:val="00477D4E"/>
    <w:rsid w:val="004D265E"/>
    <w:rsid w:val="005313AC"/>
    <w:rsid w:val="00657569"/>
    <w:rsid w:val="006B71D5"/>
    <w:rsid w:val="006E7805"/>
    <w:rsid w:val="006F1887"/>
    <w:rsid w:val="00704D85"/>
    <w:rsid w:val="00784758"/>
    <w:rsid w:val="00814B51"/>
    <w:rsid w:val="00826EAB"/>
    <w:rsid w:val="008F10FA"/>
    <w:rsid w:val="008F4DB6"/>
    <w:rsid w:val="00974108"/>
    <w:rsid w:val="009B2BB8"/>
    <w:rsid w:val="009C09D6"/>
    <w:rsid w:val="00A260BB"/>
    <w:rsid w:val="00A81B8E"/>
    <w:rsid w:val="00A96926"/>
    <w:rsid w:val="00AC72AA"/>
    <w:rsid w:val="00B10DB2"/>
    <w:rsid w:val="00B25C64"/>
    <w:rsid w:val="00BB1160"/>
    <w:rsid w:val="00C33AD0"/>
    <w:rsid w:val="00C77A35"/>
    <w:rsid w:val="00CD00D1"/>
    <w:rsid w:val="00D3648F"/>
    <w:rsid w:val="00DF2C9D"/>
    <w:rsid w:val="00E124DB"/>
    <w:rsid w:val="00F218EF"/>
    <w:rsid w:val="00F31BFB"/>
    <w:rsid w:val="00FB1A13"/>
    <w:rsid w:val="00FF6CB0"/>
    <w:rsid w:val="2B636184"/>
    <w:rsid w:val="3D387440"/>
    <w:rsid w:val="4C465A74"/>
    <w:rsid w:val="4DD15686"/>
    <w:rsid w:val="4ED86C09"/>
    <w:rsid w:val="74AA30C9"/>
    <w:rsid w:val="79ED6898"/>
    <w:rsid w:val="7D9B1209"/>
    <w:rsid w:val="7EA5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5"/>
    <customShpInfo spid="_x0000_s1039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156</Words>
  <Characters>894</Characters>
  <Lines>7</Lines>
  <Paragraphs>2</Paragraphs>
  <ScaleCrop>false</ScaleCrop>
  <LinksUpToDate>false</LinksUpToDate>
  <CharactersWithSpaces>1048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2017-06-07T09:33:00Z</dcterms:created>
  <dc:creator>Administrator</dc:creator>
  <cp:lastModifiedBy>Administrator</cp:lastModifiedBy>
  <dcterms:modified xsi:type="dcterms:W3CDTF">2017-11-08T05:21:29Z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