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78" w:rsidRDefault="0041659F" w:rsidP="00716BAF">
      <w:pPr>
        <w:jc w:val="center"/>
        <w:rPr>
          <w:rFonts w:ascii="宋体" w:eastAsia="宋体" w:hAnsi="宋体"/>
          <w:b/>
          <w:sz w:val="44"/>
          <w:szCs w:val="44"/>
        </w:rPr>
      </w:pPr>
      <w:r w:rsidRPr="000347D3">
        <w:rPr>
          <w:rFonts w:ascii="宋体" w:eastAsia="宋体" w:hAnsi="宋体"/>
          <w:b/>
          <w:sz w:val="44"/>
          <w:szCs w:val="44"/>
        </w:rPr>
        <w:t>化学品安全</w:t>
      </w:r>
      <w:r w:rsidRPr="000347D3">
        <w:rPr>
          <w:rFonts w:ascii="宋体" w:eastAsia="宋体" w:hAnsi="宋体" w:hint="eastAsia"/>
          <w:b/>
          <w:sz w:val="44"/>
          <w:szCs w:val="44"/>
        </w:rPr>
        <w:t>管理</w:t>
      </w:r>
      <w:r w:rsidRPr="000347D3">
        <w:rPr>
          <w:rFonts w:ascii="宋体" w:eastAsia="宋体" w:hAnsi="宋体"/>
          <w:b/>
          <w:sz w:val="44"/>
          <w:szCs w:val="44"/>
        </w:rPr>
        <w:t>平台</w:t>
      </w:r>
      <w:r w:rsidR="00F30378">
        <w:rPr>
          <w:rFonts w:ascii="宋体" w:eastAsia="宋体" w:hAnsi="宋体" w:hint="eastAsia"/>
          <w:b/>
          <w:sz w:val="44"/>
          <w:szCs w:val="44"/>
        </w:rPr>
        <w:t>取消订单</w:t>
      </w:r>
      <w:r w:rsidR="00F30378">
        <w:rPr>
          <w:rFonts w:ascii="宋体" w:eastAsia="宋体" w:hAnsi="宋体"/>
          <w:b/>
          <w:sz w:val="44"/>
          <w:szCs w:val="44"/>
        </w:rPr>
        <w:t>及修改订单经费</w:t>
      </w:r>
      <w:r w:rsidR="00F30378">
        <w:rPr>
          <w:rFonts w:ascii="宋体" w:eastAsia="宋体" w:hAnsi="宋体" w:hint="eastAsia"/>
          <w:b/>
          <w:sz w:val="44"/>
          <w:szCs w:val="44"/>
        </w:rPr>
        <w:t>操作指南</w:t>
      </w:r>
    </w:p>
    <w:p w:rsidR="004A173F" w:rsidRDefault="004A173F" w:rsidP="00716BAF">
      <w:pPr>
        <w:rPr>
          <w:rFonts w:ascii="宋体" w:eastAsia="宋体" w:hAnsi="宋体"/>
          <w:b/>
          <w:sz w:val="36"/>
          <w:szCs w:val="36"/>
        </w:rPr>
      </w:pPr>
    </w:p>
    <w:p w:rsidR="003C45F5" w:rsidRPr="00E24558" w:rsidRDefault="00F30378" w:rsidP="00716BAF">
      <w:pPr>
        <w:rPr>
          <w:rFonts w:ascii="仿宋" w:eastAsia="仿宋" w:hAnsi="仿宋"/>
          <w:sz w:val="36"/>
          <w:szCs w:val="36"/>
        </w:rPr>
      </w:pPr>
      <w:r w:rsidRPr="00E24558">
        <w:rPr>
          <w:rFonts w:ascii="宋体" w:eastAsia="宋体" w:hAnsi="宋体" w:hint="eastAsia"/>
          <w:b/>
          <w:sz w:val="36"/>
          <w:szCs w:val="36"/>
        </w:rPr>
        <w:t>一</w:t>
      </w:r>
      <w:r w:rsidRPr="00E24558">
        <w:rPr>
          <w:rFonts w:ascii="宋体" w:eastAsia="宋体" w:hAnsi="宋体"/>
          <w:b/>
          <w:sz w:val="36"/>
          <w:szCs w:val="36"/>
        </w:rPr>
        <w:t>、</w:t>
      </w:r>
      <w:r w:rsidR="00914A9A" w:rsidRPr="00E24558">
        <w:rPr>
          <w:rFonts w:ascii="宋体" w:eastAsia="宋体" w:hAnsi="宋体" w:hint="eastAsia"/>
          <w:b/>
          <w:sz w:val="36"/>
          <w:szCs w:val="36"/>
        </w:rPr>
        <w:t>全流程</w:t>
      </w:r>
      <w:r w:rsidR="00716BAF" w:rsidRPr="00E24558">
        <w:rPr>
          <w:rFonts w:ascii="宋体" w:eastAsia="宋体" w:hAnsi="宋体" w:hint="eastAsia"/>
          <w:b/>
          <w:sz w:val="36"/>
          <w:szCs w:val="36"/>
        </w:rPr>
        <w:t>订单</w:t>
      </w:r>
      <w:r w:rsidRPr="00E24558">
        <w:rPr>
          <w:rFonts w:ascii="宋体" w:eastAsia="宋体" w:hAnsi="宋体" w:hint="eastAsia"/>
          <w:b/>
          <w:sz w:val="36"/>
          <w:szCs w:val="36"/>
        </w:rPr>
        <w:t>状态和</w:t>
      </w:r>
      <w:r w:rsidRPr="00E24558">
        <w:rPr>
          <w:rFonts w:ascii="宋体" w:eastAsia="宋体" w:hAnsi="宋体"/>
          <w:b/>
          <w:sz w:val="36"/>
          <w:szCs w:val="36"/>
        </w:rPr>
        <w:t>经费状态</w:t>
      </w:r>
      <w:r w:rsidRPr="00E24558">
        <w:rPr>
          <w:rFonts w:ascii="宋体" w:eastAsia="宋体" w:hAnsi="宋体" w:hint="eastAsia"/>
          <w:b/>
          <w:sz w:val="36"/>
          <w:szCs w:val="36"/>
        </w:rPr>
        <w:t>对照表</w:t>
      </w:r>
    </w:p>
    <w:tbl>
      <w:tblPr>
        <w:tblStyle w:val="a7"/>
        <w:tblW w:w="13997" w:type="dxa"/>
        <w:tblLook w:val="04A0" w:firstRow="1" w:lastRow="0" w:firstColumn="1" w:lastColumn="0" w:noHBand="0" w:noVBand="1"/>
      </w:tblPr>
      <w:tblGrid>
        <w:gridCol w:w="1738"/>
        <w:gridCol w:w="1405"/>
        <w:gridCol w:w="1672"/>
        <w:gridCol w:w="1504"/>
        <w:gridCol w:w="2465"/>
        <w:gridCol w:w="1362"/>
        <w:gridCol w:w="1704"/>
        <w:gridCol w:w="2147"/>
      </w:tblGrid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课题组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8B11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校级管理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8B11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订单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状态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4A17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订单</w:t>
            </w:r>
            <w:r w:rsidR="004A173F">
              <w:rPr>
                <w:rFonts w:ascii="仿宋" w:eastAsia="仿宋" w:hAnsi="仿宋" w:hint="eastAsia"/>
                <w:sz w:val="28"/>
                <w:szCs w:val="28"/>
              </w:rPr>
              <w:t>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结算状态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716B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经费状态</w:t>
            </w:r>
          </w:p>
        </w:tc>
        <w:tc>
          <w:tcPr>
            <w:tcW w:w="2147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经费修改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申购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914A9A" w:rsidRDefault="00914A9A" w:rsidP="00914A9A">
            <w:pPr>
              <w:jc w:val="center"/>
            </w:pPr>
            <w:r w:rsidRPr="00E231BA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申购中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6A46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下单人和</w:t>
            </w: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  <w:r w:rsidR="006A46B6"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未涉及</w:t>
            </w:r>
          </w:p>
        </w:tc>
        <w:tc>
          <w:tcPr>
            <w:tcW w:w="2147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未涉及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确认订单</w:t>
            </w:r>
          </w:p>
        </w:tc>
        <w:tc>
          <w:tcPr>
            <w:tcW w:w="1405" w:type="dxa"/>
            <w:vAlign w:val="center"/>
          </w:tcPr>
          <w:p w:rsidR="00914A9A" w:rsidRDefault="00914A9A" w:rsidP="00914A9A">
            <w:pPr>
              <w:jc w:val="center"/>
            </w:pPr>
            <w:r w:rsidRPr="007A29F3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914A9A" w:rsidRDefault="00914A9A" w:rsidP="00914A9A">
            <w:pPr>
              <w:jc w:val="center"/>
            </w:pPr>
            <w:r w:rsidRPr="00E231BA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待审核</w:t>
            </w:r>
          </w:p>
        </w:tc>
        <w:tc>
          <w:tcPr>
            <w:tcW w:w="2465" w:type="dxa"/>
            <w:vAlign w:val="center"/>
          </w:tcPr>
          <w:p w:rsidR="006A46B6" w:rsidRDefault="00914A9A" w:rsidP="006A46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</w:p>
          <w:p w:rsidR="00914A9A" w:rsidRPr="000347D3" w:rsidRDefault="006A46B6" w:rsidP="006A46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 w:rsidR="00914A9A">
              <w:rPr>
                <w:rFonts w:ascii="仿宋" w:eastAsia="仿宋" w:hAnsi="仿宋"/>
                <w:sz w:val="28"/>
                <w:szCs w:val="28"/>
              </w:rPr>
              <w:t>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6A46B6" w:rsidRDefault="006A46B6" w:rsidP="00914A9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</w:p>
          <w:p w:rsidR="00914A9A" w:rsidRPr="00716BAF" w:rsidRDefault="006A46B6" w:rsidP="00914A9A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修改经费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审核订单</w:t>
            </w:r>
          </w:p>
        </w:tc>
        <w:tc>
          <w:tcPr>
            <w:tcW w:w="1405" w:type="dxa"/>
            <w:vAlign w:val="center"/>
          </w:tcPr>
          <w:p w:rsidR="00914A9A" w:rsidRDefault="00914A9A" w:rsidP="00914A9A">
            <w:pPr>
              <w:jc w:val="center"/>
            </w:pPr>
            <w:r w:rsidRPr="007A29F3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914A9A" w:rsidRDefault="00914A9A" w:rsidP="00914A9A">
            <w:pPr>
              <w:jc w:val="center"/>
            </w:pPr>
            <w:r w:rsidRPr="00E231BA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供应商确认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C330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</w:t>
            </w:r>
            <w:r w:rsidR="00C3300E"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0347D3" w:rsidRDefault="006A46B6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修改经费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6A46B6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9F3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/>
                <w:sz w:val="28"/>
                <w:szCs w:val="28"/>
              </w:rPr>
              <w:t>确认</w:t>
            </w:r>
            <w:r w:rsidRPr="000347D3">
              <w:rPr>
                <w:rFonts w:ascii="仿宋" w:eastAsia="仿宋" w:hAnsi="仿宋" w:hint="eastAsia"/>
                <w:sz w:val="28"/>
                <w:szCs w:val="28"/>
              </w:rPr>
              <w:t>订单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待付款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0347D3" w:rsidRDefault="006A46B6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修改经费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6A46B6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A29F3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发货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待付款</w:t>
            </w:r>
          </w:p>
          <w:p w:rsidR="00914A9A" w:rsidRPr="00914A9A" w:rsidRDefault="00914A9A" w:rsidP="00914A9A">
            <w:pPr>
              <w:jc w:val="center"/>
              <w:rPr>
                <w:rFonts w:ascii="仿宋" w:eastAsia="仿宋" w:hAnsi="仿宋"/>
                <w:szCs w:val="21"/>
              </w:rPr>
            </w:pPr>
            <w:r w:rsidRPr="00914A9A">
              <w:rPr>
                <w:rFonts w:ascii="仿宋" w:eastAsia="仿宋" w:hAnsi="仿宋"/>
                <w:szCs w:val="21"/>
              </w:rPr>
              <w:t>（</w:t>
            </w:r>
            <w:r w:rsidRPr="00914A9A">
              <w:rPr>
                <w:rFonts w:ascii="仿宋" w:eastAsia="仿宋" w:hAnsi="仿宋" w:hint="eastAsia"/>
                <w:szCs w:val="21"/>
              </w:rPr>
              <w:t>已发货</w:t>
            </w:r>
            <w:r w:rsidRPr="00914A9A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716BAF" w:rsidRDefault="006A46B6" w:rsidP="00914A9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修改经费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确认收货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待付款</w:t>
            </w:r>
          </w:p>
          <w:p w:rsidR="00914A9A" w:rsidRPr="006A46B6" w:rsidRDefault="00914A9A" w:rsidP="006A46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A46B6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6A46B6">
              <w:rPr>
                <w:rFonts w:ascii="仿宋" w:eastAsia="仿宋" w:hAnsi="仿宋" w:hint="eastAsia"/>
                <w:sz w:val="24"/>
                <w:szCs w:val="24"/>
              </w:rPr>
              <w:t>已</w:t>
            </w:r>
            <w:r w:rsidR="006A46B6" w:rsidRPr="006A46B6">
              <w:rPr>
                <w:rFonts w:ascii="仿宋" w:eastAsia="仿宋" w:hAnsi="仿宋" w:hint="eastAsia"/>
                <w:sz w:val="24"/>
                <w:szCs w:val="24"/>
              </w:rPr>
              <w:t>到</w:t>
            </w:r>
            <w:r w:rsidRPr="006A46B6">
              <w:rPr>
                <w:rFonts w:ascii="仿宋" w:eastAsia="仿宋" w:hAnsi="仿宋" w:hint="eastAsia"/>
                <w:sz w:val="24"/>
                <w:szCs w:val="24"/>
              </w:rPr>
              <w:t>货</w:t>
            </w:r>
            <w:r w:rsidRPr="006A46B6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课题组</w:t>
            </w:r>
            <w:r>
              <w:rPr>
                <w:rFonts w:ascii="仿宋" w:eastAsia="仿宋" w:hAnsi="仿宋"/>
                <w:sz w:val="28"/>
                <w:szCs w:val="28"/>
              </w:rPr>
              <w:t>验货人或课题组负责人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申请退货</w:t>
            </w:r>
            <w:r>
              <w:rPr>
                <w:rFonts w:ascii="仿宋" w:eastAsia="仿宋" w:hAnsi="仿宋"/>
                <w:sz w:val="28"/>
                <w:szCs w:val="28"/>
              </w:rPr>
              <w:t>——供应商同意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后</w:t>
            </w:r>
            <w:r>
              <w:rPr>
                <w:rFonts w:ascii="仿宋" w:eastAsia="仿宋" w:hAnsi="仿宋"/>
                <w:sz w:val="28"/>
                <w:szCs w:val="28"/>
              </w:rPr>
              <w:t>订单取消</w:t>
            </w:r>
          </w:p>
        </w:tc>
        <w:tc>
          <w:tcPr>
            <w:tcW w:w="1362" w:type="dxa"/>
            <w:vAlign w:val="center"/>
          </w:tcPr>
          <w:p w:rsidR="00914A9A" w:rsidRDefault="00914A9A" w:rsidP="006A46B6">
            <w:pPr>
              <w:jc w:val="center"/>
            </w:pPr>
            <w:r w:rsidRPr="00C303C7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716BAF" w:rsidRDefault="006A46B6" w:rsidP="00914A9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>
              <w:rPr>
                <w:rFonts w:ascii="仿宋" w:eastAsia="仿宋" w:hAnsi="仿宋"/>
                <w:sz w:val="28"/>
                <w:szCs w:val="28"/>
              </w:rPr>
              <w:t>修改经费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退货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冷却期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7天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已付款</w:t>
            </w:r>
          </w:p>
        </w:tc>
        <w:tc>
          <w:tcPr>
            <w:tcW w:w="2465" w:type="dxa"/>
            <w:vAlign w:val="center"/>
          </w:tcPr>
          <w:p w:rsidR="00914A9A" w:rsidRPr="000347D3" w:rsidRDefault="00914A9A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914A9A" w:rsidRPr="000347D3" w:rsidRDefault="006A46B6" w:rsidP="006A46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已付款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6A46B6" w:rsidRDefault="006A46B6" w:rsidP="00F303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6B6">
              <w:rPr>
                <w:rFonts w:ascii="仿宋" w:eastAsia="仿宋" w:hAnsi="仿宋" w:hint="eastAsia"/>
                <w:sz w:val="28"/>
                <w:szCs w:val="28"/>
              </w:rPr>
              <w:t>不可修改</w:t>
            </w:r>
          </w:p>
        </w:tc>
      </w:tr>
      <w:tr w:rsidR="00914A9A" w:rsidRPr="000347D3" w:rsidTr="00CE2131">
        <w:tc>
          <w:tcPr>
            <w:tcW w:w="1738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405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/>
                <w:sz w:val="28"/>
                <w:szCs w:val="28"/>
              </w:rPr>
              <w:t>供应商</w:t>
            </w:r>
            <w:r w:rsidRPr="000347D3">
              <w:rPr>
                <w:rFonts w:ascii="仿宋" w:eastAsia="仿宋" w:hAnsi="仿宋" w:hint="eastAsia"/>
                <w:sz w:val="28"/>
                <w:szCs w:val="28"/>
              </w:rPr>
              <w:t>发起结算并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寄送发票等</w:t>
            </w:r>
            <w:r w:rsidR="00E25422">
              <w:rPr>
                <w:rFonts w:ascii="仿宋" w:eastAsia="仿宋" w:hAnsi="仿宋" w:hint="eastAsia"/>
                <w:sz w:val="28"/>
                <w:szCs w:val="28"/>
              </w:rPr>
              <w:t>资料</w:t>
            </w:r>
          </w:p>
        </w:tc>
        <w:tc>
          <w:tcPr>
            <w:tcW w:w="1672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5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已付款</w:t>
            </w:r>
          </w:p>
        </w:tc>
        <w:tc>
          <w:tcPr>
            <w:tcW w:w="2465" w:type="dxa"/>
            <w:vAlign w:val="center"/>
          </w:tcPr>
          <w:p w:rsidR="00914A9A" w:rsidRPr="000347D3" w:rsidRDefault="00E25422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914A9A" w:rsidRPr="000347D3" w:rsidRDefault="00914A9A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待</w:t>
            </w:r>
            <w:r w:rsidR="00E25422"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1704" w:type="dxa"/>
            <w:vAlign w:val="center"/>
          </w:tcPr>
          <w:p w:rsidR="00914A9A" w:rsidRPr="000347D3" w:rsidRDefault="00914A9A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914A9A" w:rsidRPr="006A46B6" w:rsidRDefault="006A46B6" w:rsidP="00914A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6B6">
              <w:rPr>
                <w:rFonts w:ascii="仿宋" w:eastAsia="仿宋" w:hAnsi="仿宋" w:hint="eastAsia"/>
                <w:sz w:val="28"/>
                <w:szCs w:val="28"/>
              </w:rPr>
              <w:t>不可修改</w:t>
            </w:r>
          </w:p>
        </w:tc>
      </w:tr>
      <w:tr w:rsidR="00E25422" w:rsidRPr="000347D3" w:rsidTr="00CE2131">
        <w:tc>
          <w:tcPr>
            <w:tcW w:w="1738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405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实验设备处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>
              <w:rPr>
                <w:rFonts w:ascii="仿宋" w:eastAsia="仿宋" w:hAnsi="仿宋"/>
                <w:sz w:val="28"/>
                <w:szCs w:val="28"/>
              </w:rPr>
              <w:t>并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制单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投递</w:t>
            </w:r>
          </w:p>
        </w:tc>
        <w:tc>
          <w:tcPr>
            <w:tcW w:w="1504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已付款</w:t>
            </w:r>
          </w:p>
        </w:tc>
        <w:tc>
          <w:tcPr>
            <w:tcW w:w="2465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结算中</w:t>
            </w:r>
          </w:p>
        </w:tc>
        <w:tc>
          <w:tcPr>
            <w:tcW w:w="1704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冻结</w:t>
            </w:r>
          </w:p>
        </w:tc>
        <w:tc>
          <w:tcPr>
            <w:tcW w:w="2147" w:type="dxa"/>
            <w:vAlign w:val="center"/>
          </w:tcPr>
          <w:p w:rsidR="00E25422" w:rsidRPr="006A46B6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6B6">
              <w:rPr>
                <w:rFonts w:ascii="仿宋" w:eastAsia="仿宋" w:hAnsi="仿宋" w:hint="eastAsia"/>
                <w:sz w:val="28"/>
                <w:szCs w:val="28"/>
              </w:rPr>
              <w:t>不可修改</w:t>
            </w:r>
          </w:p>
        </w:tc>
      </w:tr>
      <w:tr w:rsidR="00E25422" w:rsidRPr="000347D3" w:rsidTr="00CE2131">
        <w:tc>
          <w:tcPr>
            <w:tcW w:w="1738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405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672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结算</w:t>
            </w:r>
          </w:p>
        </w:tc>
        <w:tc>
          <w:tcPr>
            <w:tcW w:w="1504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已付款</w:t>
            </w:r>
          </w:p>
        </w:tc>
        <w:tc>
          <w:tcPr>
            <w:tcW w:w="2465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不可取消</w:t>
            </w:r>
          </w:p>
        </w:tc>
        <w:tc>
          <w:tcPr>
            <w:tcW w:w="1362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已结算</w:t>
            </w:r>
          </w:p>
        </w:tc>
        <w:tc>
          <w:tcPr>
            <w:tcW w:w="1704" w:type="dxa"/>
            <w:vAlign w:val="center"/>
          </w:tcPr>
          <w:p w:rsidR="00E25422" w:rsidRPr="000347D3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47D3">
              <w:rPr>
                <w:rFonts w:ascii="仿宋" w:eastAsia="仿宋" w:hAnsi="仿宋" w:hint="eastAsia"/>
                <w:sz w:val="28"/>
                <w:szCs w:val="28"/>
              </w:rPr>
              <w:t>解冻</w:t>
            </w:r>
            <w:r w:rsidRPr="000347D3">
              <w:rPr>
                <w:rFonts w:ascii="仿宋" w:eastAsia="仿宋" w:hAnsi="仿宋"/>
                <w:sz w:val="28"/>
                <w:szCs w:val="28"/>
              </w:rPr>
              <w:t>并</w:t>
            </w:r>
            <w:r w:rsidRPr="000347D3">
              <w:rPr>
                <w:rFonts w:ascii="仿宋" w:eastAsia="仿宋" w:hAnsi="仿宋" w:hint="eastAsia"/>
                <w:sz w:val="28"/>
                <w:szCs w:val="28"/>
              </w:rPr>
              <w:t>结算</w:t>
            </w:r>
          </w:p>
        </w:tc>
        <w:tc>
          <w:tcPr>
            <w:tcW w:w="2147" w:type="dxa"/>
            <w:vAlign w:val="center"/>
          </w:tcPr>
          <w:p w:rsidR="00E25422" w:rsidRPr="006A46B6" w:rsidRDefault="00E25422" w:rsidP="00E254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A46B6">
              <w:rPr>
                <w:rFonts w:ascii="仿宋" w:eastAsia="仿宋" w:hAnsi="仿宋" w:hint="eastAsia"/>
                <w:sz w:val="28"/>
                <w:szCs w:val="28"/>
              </w:rPr>
              <w:t>不可修改</w:t>
            </w:r>
          </w:p>
        </w:tc>
      </w:tr>
    </w:tbl>
    <w:p w:rsidR="00C33049" w:rsidRDefault="00C33049" w:rsidP="0006579F">
      <w:pPr>
        <w:rPr>
          <w:rFonts w:ascii="仿宋" w:eastAsia="仿宋" w:hAnsi="仿宋" w:cs="Tahoma"/>
          <w:b/>
          <w:sz w:val="28"/>
          <w:szCs w:val="28"/>
        </w:rPr>
      </w:pPr>
    </w:p>
    <w:p w:rsidR="0006579F" w:rsidRPr="00E24558" w:rsidRDefault="0006579F" w:rsidP="0006579F">
      <w:pPr>
        <w:rPr>
          <w:rFonts w:ascii="仿宋" w:eastAsia="仿宋" w:hAnsi="仿宋" w:cs="Tahoma"/>
          <w:b/>
          <w:sz w:val="36"/>
          <w:szCs w:val="36"/>
        </w:rPr>
      </w:pPr>
      <w:r w:rsidRPr="00E24558">
        <w:rPr>
          <w:rFonts w:ascii="仿宋" w:eastAsia="仿宋" w:hAnsi="仿宋" w:cs="Tahoma" w:hint="eastAsia"/>
          <w:b/>
          <w:sz w:val="36"/>
          <w:szCs w:val="36"/>
        </w:rPr>
        <w:t>二</w:t>
      </w:r>
      <w:r w:rsidRPr="00E24558">
        <w:rPr>
          <w:rFonts w:ascii="仿宋" w:eastAsia="仿宋" w:hAnsi="仿宋" w:cs="Tahoma"/>
          <w:b/>
          <w:sz w:val="36"/>
          <w:szCs w:val="36"/>
        </w:rPr>
        <w:t>、</w:t>
      </w:r>
      <w:r w:rsidR="00C33049" w:rsidRPr="00E24558">
        <w:rPr>
          <w:rFonts w:ascii="仿宋" w:eastAsia="仿宋" w:hAnsi="仿宋" w:hint="eastAsia"/>
          <w:b/>
          <w:sz w:val="36"/>
          <w:szCs w:val="36"/>
        </w:rPr>
        <w:t>取消订单</w:t>
      </w:r>
      <w:r w:rsidR="00C33049" w:rsidRPr="00E24558">
        <w:rPr>
          <w:rFonts w:ascii="仿宋" w:eastAsia="仿宋" w:hAnsi="仿宋"/>
          <w:b/>
          <w:sz w:val="36"/>
          <w:szCs w:val="36"/>
        </w:rPr>
        <w:t>及修改订单经费</w:t>
      </w:r>
      <w:r w:rsidR="00C33049" w:rsidRPr="00E24558">
        <w:rPr>
          <w:rFonts w:ascii="仿宋" w:eastAsia="仿宋" w:hAnsi="仿宋" w:hint="eastAsia"/>
          <w:b/>
          <w:sz w:val="36"/>
          <w:szCs w:val="36"/>
        </w:rPr>
        <w:t>操作</w:t>
      </w:r>
      <w:r w:rsidR="00E01B5C" w:rsidRPr="00E24558">
        <w:rPr>
          <w:rFonts w:ascii="仿宋" w:eastAsia="仿宋" w:hAnsi="仿宋" w:hint="eastAsia"/>
          <w:b/>
          <w:sz w:val="36"/>
          <w:szCs w:val="36"/>
        </w:rPr>
        <w:t>说明</w:t>
      </w:r>
    </w:p>
    <w:p w:rsidR="00E32A57" w:rsidRPr="00E32A57" w:rsidRDefault="00E32A57" w:rsidP="00E32A57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E32A57">
        <w:rPr>
          <w:rFonts w:ascii="仿宋" w:eastAsia="仿宋" w:hAnsi="仿宋" w:cs="Tahoma" w:hint="eastAsia"/>
          <w:sz w:val="28"/>
          <w:szCs w:val="28"/>
        </w:rPr>
        <w:t>1.</w:t>
      </w:r>
      <w:r w:rsidR="00D41C4C">
        <w:rPr>
          <w:rFonts w:ascii="仿宋" w:eastAsia="仿宋" w:hAnsi="仿宋" w:cs="Tahoma" w:hint="eastAsia"/>
          <w:sz w:val="28"/>
          <w:szCs w:val="28"/>
        </w:rPr>
        <w:t>课题组确认收货后</w:t>
      </w:r>
      <w:r w:rsidR="00D41C4C">
        <w:rPr>
          <w:rFonts w:ascii="仿宋" w:eastAsia="仿宋" w:hAnsi="仿宋" w:cs="Tahoma"/>
          <w:sz w:val="28"/>
          <w:szCs w:val="28"/>
        </w:rPr>
        <w:t>有</w:t>
      </w:r>
      <w:r w:rsidR="00D41C4C">
        <w:rPr>
          <w:rFonts w:ascii="仿宋" w:eastAsia="仿宋" w:hAnsi="仿宋" w:cs="Tahoma" w:hint="eastAsia"/>
          <w:sz w:val="28"/>
          <w:szCs w:val="28"/>
        </w:rPr>
        <w:t>7天</w:t>
      </w:r>
      <w:r w:rsidR="00D41C4C">
        <w:rPr>
          <w:rFonts w:ascii="仿宋" w:eastAsia="仿宋" w:hAnsi="仿宋" w:cs="Tahoma"/>
          <w:sz w:val="28"/>
          <w:szCs w:val="28"/>
        </w:rPr>
        <w:t>退货冷却期，有退货需求的请注意时间，过了冷却期</w:t>
      </w:r>
      <w:r w:rsidR="00D41C4C">
        <w:rPr>
          <w:rFonts w:ascii="仿宋" w:eastAsia="仿宋" w:hAnsi="仿宋" w:cs="Tahoma" w:hint="eastAsia"/>
          <w:sz w:val="28"/>
          <w:szCs w:val="28"/>
        </w:rPr>
        <w:t>以后</w:t>
      </w:r>
      <w:r w:rsidR="00D41C4C">
        <w:rPr>
          <w:rFonts w:ascii="仿宋" w:eastAsia="仿宋" w:hAnsi="仿宋" w:cs="Tahoma"/>
          <w:sz w:val="28"/>
          <w:szCs w:val="28"/>
        </w:rPr>
        <w:t>订单状态</w:t>
      </w:r>
      <w:r w:rsidR="00D41C4C">
        <w:rPr>
          <w:rFonts w:ascii="仿宋" w:eastAsia="仿宋" w:hAnsi="仿宋" w:cs="Tahoma" w:hint="eastAsia"/>
          <w:sz w:val="28"/>
          <w:szCs w:val="28"/>
        </w:rPr>
        <w:t>为</w:t>
      </w:r>
      <w:r w:rsidR="00D41C4C">
        <w:rPr>
          <w:rFonts w:ascii="仿宋" w:eastAsia="仿宋" w:hAnsi="仿宋" w:cs="Tahoma"/>
          <w:sz w:val="28"/>
          <w:szCs w:val="28"/>
        </w:rPr>
        <w:t>“</w:t>
      </w:r>
      <w:r w:rsidR="00D41C4C">
        <w:rPr>
          <w:rFonts w:ascii="仿宋" w:eastAsia="仿宋" w:hAnsi="仿宋" w:cs="Tahoma" w:hint="eastAsia"/>
          <w:sz w:val="28"/>
          <w:szCs w:val="28"/>
        </w:rPr>
        <w:t>已付款</w:t>
      </w:r>
      <w:r w:rsidR="00D41C4C">
        <w:rPr>
          <w:rFonts w:ascii="仿宋" w:eastAsia="仿宋" w:hAnsi="仿宋" w:cs="Tahoma"/>
          <w:sz w:val="28"/>
          <w:szCs w:val="28"/>
        </w:rPr>
        <w:t>”</w:t>
      </w:r>
      <w:r w:rsidR="00D41C4C">
        <w:rPr>
          <w:rFonts w:ascii="仿宋" w:eastAsia="仿宋" w:hAnsi="仿宋" w:cs="Tahoma" w:hint="eastAsia"/>
          <w:sz w:val="28"/>
          <w:szCs w:val="28"/>
        </w:rPr>
        <w:t>后订单即</w:t>
      </w:r>
      <w:r w:rsidR="00D41C4C">
        <w:rPr>
          <w:rFonts w:ascii="仿宋" w:eastAsia="仿宋" w:hAnsi="仿宋" w:cs="Tahoma"/>
          <w:sz w:val="28"/>
          <w:szCs w:val="28"/>
        </w:rPr>
        <w:t>不可</w:t>
      </w:r>
      <w:r w:rsidR="00D41C4C">
        <w:rPr>
          <w:rFonts w:ascii="仿宋" w:eastAsia="仿宋" w:hAnsi="仿宋" w:cs="Tahoma" w:hint="eastAsia"/>
          <w:sz w:val="28"/>
          <w:szCs w:val="28"/>
        </w:rPr>
        <w:t>取消</w:t>
      </w:r>
      <w:r w:rsidRPr="00E32A57">
        <w:rPr>
          <w:rFonts w:ascii="仿宋" w:eastAsia="仿宋" w:hAnsi="仿宋" w:cs="Tahoma"/>
          <w:sz w:val="28"/>
          <w:szCs w:val="28"/>
        </w:rPr>
        <w:t>。</w:t>
      </w:r>
    </w:p>
    <w:p w:rsidR="00D41C4C" w:rsidRDefault="00E32A57" w:rsidP="0006579F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2.</w:t>
      </w:r>
      <w:r w:rsidR="00D41C4C">
        <w:rPr>
          <w:rFonts w:ascii="仿宋" w:eastAsia="仿宋" w:hAnsi="仿宋" w:cs="Tahoma" w:hint="eastAsia"/>
          <w:sz w:val="28"/>
          <w:szCs w:val="28"/>
        </w:rPr>
        <w:t>课题组经费</w:t>
      </w:r>
      <w:r w:rsidR="00D41C4C">
        <w:rPr>
          <w:rFonts w:ascii="仿宋" w:eastAsia="仿宋" w:hAnsi="仿宋" w:cs="Tahoma"/>
          <w:sz w:val="28"/>
          <w:szCs w:val="28"/>
        </w:rPr>
        <w:t>有用款进度要求的，请根据订单状态选择修改经费或督促供应商尽快</w:t>
      </w:r>
      <w:r w:rsidR="00D41C4C">
        <w:rPr>
          <w:rFonts w:ascii="仿宋" w:eastAsia="仿宋" w:hAnsi="仿宋" w:cs="Tahoma" w:hint="eastAsia"/>
          <w:sz w:val="28"/>
          <w:szCs w:val="28"/>
        </w:rPr>
        <w:t>完成</w:t>
      </w:r>
      <w:r w:rsidR="00D41C4C">
        <w:rPr>
          <w:rFonts w:ascii="仿宋" w:eastAsia="仿宋" w:hAnsi="仿宋" w:cs="Tahoma"/>
          <w:sz w:val="28"/>
          <w:szCs w:val="28"/>
        </w:rPr>
        <w:t>结算</w:t>
      </w:r>
      <w:r w:rsidR="00D41C4C">
        <w:rPr>
          <w:rFonts w:ascii="仿宋" w:eastAsia="仿宋" w:hAnsi="仿宋" w:cs="Tahoma" w:hint="eastAsia"/>
          <w:sz w:val="28"/>
          <w:szCs w:val="28"/>
        </w:rPr>
        <w:t>。</w:t>
      </w:r>
    </w:p>
    <w:p w:rsidR="00CE2131" w:rsidRDefault="00AA529E" w:rsidP="00CE2131">
      <w:pPr>
        <w:ind w:firstLineChars="200" w:firstLine="5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sz w:val="28"/>
          <w:szCs w:val="28"/>
        </w:rPr>
        <w:t>3.</w:t>
      </w:r>
      <w:r w:rsidR="00D41C4C">
        <w:rPr>
          <w:rFonts w:ascii="仿宋" w:eastAsia="仿宋" w:hAnsi="仿宋" w:cs="Tahoma" w:hint="eastAsia"/>
          <w:sz w:val="28"/>
          <w:szCs w:val="28"/>
        </w:rPr>
        <w:t>请课题组在</w:t>
      </w:r>
      <w:r w:rsidR="00D41C4C">
        <w:rPr>
          <w:rFonts w:ascii="仿宋" w:eastAsia="仿宋" w:hAnsi="仿宋" w:cs="Tahoma"/>
          <w:sz w:val="28"/>
          <w:szCs w:val="28"/>
        </w:rPr>
        <w:t>可控状态时</w:t>
      </w:r>
      <w:r w:rsidR="00124600">
        <w:rPr>
          <w:rFonts w:ascii="仿宋" w:eastAsia="仿宋" w:hAnsi="仿宋" w:cs="Tahoma" w:hint="eastAsia"/>
          <w:sz w:val="28"/>
          <w:szCs w:val="28"/>
        </w:rPr>
        <w:t>进行</w:t>
      </w:r>
      <w:r w:rsidR="00D41C4C">
        <w:rPr>
          <w:rFonts w:ascii="仿宋" w:eastAsia="仿宋" w:hAnsi="仿宋" w:cs="Tahoma"/>
          <w:sz w:val="28"/>
          <w:szCs w:val="28"/>
        </w:rPr>
        <w:t>取消订单、退货、修改经费</w:t>
      </w:r>
      <w:r w:rsidR="00124600">
        <w:rPr>
          <w:rFonts w:ascii="仿宋" w:eastAsia="仿宋" w:hAnsi="仿宋" w:cs="Tahoma" w:hint="eastAsia"/>
          <w:sz w:val="28"/>
          <w:szCs w:val="28"/>
        </w:rPr>
        <w:t>等</w:t>
      </w:r>
      <w:r w:rsidR="00124600">
        <w:rPr>
          <w:rFonts w:ascii="仿宋" w:eastAsia="仿宋" w:hAnsi="仿宋" w:cs="Tahoma"/>
          <w:sz w:val="28"/>
          <w:szCs w:val="28"/>
        </w:rPr>
        <w:t>操作</w:t>
      </w:r>
      <w:r w:rsidR="00D41C4C">
        <w:rPr>
          <w:rFonts w:ascii="仿宋" w:eastAsia="仿宋" w:hAnsi="仿宋" w:cs="Tahoma"/>
          <w:sz w:val="28"/>
          <w:szCs w:val="28"/>
        </w:rPr>
        <w:t>，因特殊情况</w:t>
      </w:r>
      <w:r w:rsidR="00124600">
        <w:rPr>
          <w:rFonts w:ascii="仿宋" w:eastAsia="仿宋" w:hAnsi="仿宋" w:cs="Tahoma" w:hint="eastAsia"/>
          <w:sz w:val="28"/>
          <w:szCs w:val="28"/>
        </w:rPr>
        <w:t>错过</w:t>
      </w:r>
      <w:r w:rsidR="00124600">
        <w:rPr>
          <w:rFonts w:ascii="仿宋" w:eastAsia="仿宋" w:hAnsi="仿宋" w:cs="Tahoma"/>
          <w:sz w:val="28"/>
          <w:szCs w:val="28"/>
        </w:rPr>
        <w:t>操作时机</w:t>
      </w:r>
      <w:r w:rsidR="00D41C4C">
        <w:rPr>
          <w:rFonts w:ascii="仿宋" w:eastAsia="仿宋" w:hAnsi="仿宋" w:cs="Tahoma"/>
          <w:sz w:val="28"/>
          <w:szCs w:val="28"/>
        </w:rPr>
        <w:t>需要</w:t>
      </w:r>
      <w:r w:rsidR="00D41C4C">
        <w:rPr>
          <w:rFonts w:ascii="仿宋" w:eastAsia="仿宋" w:hAnsi="仿宋" w:cs="Tahoma" w:hint="eastAsia"/>
          <w:sz w:val="28"/>
          <w:szCs w:val="28"/>
        </w:rPr>
        <w:t>管理</w:t>
      </w:r>
      <w:r w:rsidR="00D41C4C">
        <w:rPr>
          <w:rFonts w:ascii="仿宋" w:eastAsia="仿宋" w:hAnsi="仿宋" w:cs="Tahoma"/>
          <w:sz w:val="28"/>
          <w:szCs w:val="28"/>
        </w:rPr>
        <w:t>部门</w:t>
      </w:r>
      <w:r w:rsidR="00D41C4C">
        <w:rPr>
          <w:rFonts w:ascii="仿宋" w:eastAsia="仿宋" w:hAnsi="仿宋" w:cs="Tahoma" w:hint="eastAsia"/>
          <w:sz w:val="28"/>
          <w:szCs w:val="28"/>
        </w:rPr>
        <w:t>介入</w:t>
      </w:r>
      <w:r w:rsidR="00D41C4C">
        <w:rPr>
          <w:rFonts w:ascii="仿宋" w:eastAsia="仿宋" w:hAnsi="仿宋" w:cs="Tahoma"/>
          <w:sz w:val="28"/>
          <w:szCs w:val="28"/>
        </w:rPr>
        <w:t>的</w:t>
      </w:r>
      <w:r w:rsidR="00D41C4C">
        <w:rPr>
          <w:rFonts w:ascii="仿宋" w:eastAsia="仿宋" w:hAnsi="仿宋" w:cs="Tahoma" w:hint="eastAsia"/>
          <w:sz w:val="28"/>
          <w:szCs w:val="28"/>
        </w:rPr>
        <w:t>，需</w:t>
      </w:r>
      <w:r w:rsidR="00124600">
        <w:rPr>
          <w:rFonts w:ascii="仿宋" w:eastAsia="仿宋" w:hAnsi="仿宋" w:cs="Tahoma"/>
          <w:sz w:val="28"/>
          <w:szCs w:val="28"/>
        </w:rPr>
        <w:t>提出书面申请</w:t>
      </w:r>
      <w:r w:rsidR="00124600">
        <w:rPr>
          <w:rFonts w:ascii="仿宋" w:eastAsia="仿宋" w:hAnsi="仿宋" w:cs="Tahoma" w:hint="eastAsia"/>
          <w:sz w:val="28"/>
          <w:szCs w:val="28"/>
        </w:rPr>
        <w:t>并</w:t>
      </w:r>
      <w:r w:rsidR="00124600">
        <w:rPr>
          <w:rFonts w:ascii="仿宋" w:eastAsia="仿宋" w:hAnsi="仿宋" w:cs="Tahoma"/>
          <w:sz w:val="28"/>
          <w:szCs w:val="28"/>
        </w:rPr>
        <w:t>提供相应支撑材料</w:t>
      </w:r>
      <w:r w:rsidR="00AB4A45">
        <w:rPr>
          <w:rFonts w:ascii="仿宋" w:eastAsia="仿宋" w:hAnsi="仿宋" w:cs="Tahoma" w:hint="eastAsia"/>
          <w:sz w:val="28"/>
          <w:szCs w:val="28"/>
        </w:rPr>
        <w:t>。</w:t>
      </w:r>
    </w:p>
    <w:p w:rsidR="00E24558" w:rsidRDefault="00E24558" w:rsidP="00CE2131">
      <w:pPr>
        <w:rPr>
          <w:rFonts w:ascii="仿宋" w:eastAsia="仿宋" w:hAnsi="仿宋" w:cs="Tahoma"/>
          <w:b/>
          <w:sz w:val="36"/>
          <w:szCs w:val="36"/>
        </w:rPr>
      </w:pPr>
    </w:p>
    <w:p w:rsidR="00CE2131" w:rsidRPr="00E24558" w:rsidRDefault="00CE2131" w:rsidP="00CE2131">
      <w:pPr>
        <w:rPr>
          <w:rFonts w:ascii="仿宋" w:eastAsia="仿宋" w:hAnsi="仿宋" w:cs="Tahoma"/>
          <w:b/>
          <w:sz w:val="36"/>
          <w:szCs w:val="36"/>
        </w:rPr>
      </w:pPr>
      <w:r w:rsidRPr="00E24558">
        <w:rPr>
          <w:rFonts w:ascii="仿宋" w:eastAsia="仿宋" w:hAnsi="仿宋" w:cs="Tahoma" w:hint="eastAsia"/>
          <w:b/>
          <w:sz w:val="36"/>
          <w:szCs w:val="36"/>
        </w:rPr>
        <w:t>三</w:t>
      </w:r>
      <w:r w:rsidRPr="00E24558">
        <w:rPr>
          <w:rFonts w:ascii="仿宋" w:eastAsia="仿宋" w:hAnsi="仿宋" w:cs="Tahoma"/>
          <w:b/>
          <w:sz w:val="36"/>
          <w:szCs w:val="36"/>
        </w:rPr>
        <w:t>、</w:t>
      </w:r>
      <w:r w:rsidRPr="00E24558">
        <w:rPr>
          <w:rFonts w:ascii="仿宋" w:eastAsia="仿宋" w:hAnsi="仿宋" w:hint="eastAsia"/>
          <w:b/>
          <w:sz w:val="36"/>
          <w:szCs w:val="36"/>
        </w:rPr>
        <w:t>取消订单</w:t>
      </w:r>
      <w:r w:rsidRPr="00E24558">
        <w:rPr>
          <w:rFonts w:ascii="仿宋" w:eastAsia="仿宋" w:hAnsi="仿宋"/>
          <w:b/>
          <w:sz w:val="36"/>
          <w:szCs w:val="36"/>
        </w:rPr>
        <w:t>及修改订单经费</w:t>
      </w:r>
      <w:r w:rsidRPr="00E24558">
        <w:rPr>
          <w:rFonts w:ascii="仿宋" w:eastAsia="仿宋" w:hAnsi="仿宋" w:cs="Tahoma" w:hint="eastAsia"/>
          <w:b/>
          <w:sz w:val="36"/>
          <w:szCs w:val="36"/>
        </w:rPr>
        <w:t>操作简易</w:t>
      </w:r>
      <w:r w:rsidRPr="00E24558">
        <w:rPr>
          <w:rFonts w:ascii="仿宋" w:eastAsia="仿宋" w:hAnsi="仿宋" w:cs="Tahoma"/>
          <w:b/>
          <w:sz w:val="36"/>
          <w:szCs w:val="36"/>
        </w:rPr>
        <w:t>图</w:t>
      </w:r>
      <w:r w:rsidRPr="00E24558">
        <w:rPr>
          <w:rFonts w:ascii="仿宋" w:eastAsia="仿宋" w:hAnsi="仿宋" w:cs="Tahoma" w:hint="eastAsia"/>
          <w:b/>
          <w:sz w:val="36"/>
          <w:szCs w:val="36"/>
        </w:rPr>
        <w:t>解</w:t>
      </w:r>
    </w:p>
    <w:p w:rsidR="00663B40" w:rsidRDefault="00663B40" w:rsidP="00663B40">
      <w:pPr>
        <w:rPr>
          <w:rFonts w:ascii="仿宋" w:eastAsia="仿宋" w:hAnsi="仿宋" w:cs="Tahoma"/>
          <w:b/>
          <w:sz w:val="28"/>
          <w:szCs w:val="28"/>
        </w:rPr>
      </w:pPr>
      <w:r w:rsidRPr="00663B40">
        <w:rPr>
          <w:rFonts w:ascii="仿宋" w:eastAsia="仿宋" w:hAnsi="仿宋" w:cs="Tahom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AAFFF9" wp14:editId="23B0FDE7">
                <wp:simplePos x="0" y="0"/>
                <wp:positionH relativeFrom="margin">
                  <wp:posOffset>366395</wp:posOffset>
                </wp:positionH>
                <wp:positionV relativeFrom="paragraph">
                  <wp:posOffset>554990</wp:posOffset>
                </wp:positionV>
                <wp:extent cx="7429500" cy="2002188"/>
                <wp:effectExtent l="0" t="19050" r="0" b="0"/>
                <wp:wrapTopAndBottom/>
                <wp:docPr id="28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2002188"/>
                          <a:chOff x="0" y="0"/>
                          <a:chExt cx="10948628" cy="2732845"/>
                        </a:xfrm>
                      </wpg:grpSpPr>
                      <wps:wsp>
                        <wps:cNvPr id="2" name="左大括号 2"/>
                        <wps:cNvSpPr/>
                        <wps:spPr>
                          <a:xfrm rot="16200000">
                            <a:off x="953556" y="355568"/>
                            <a:ext cx="376948" cy="228404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8"/>
                        <wps:cNvSpPr txBox="1"/>
                        <wps:spPr>
                          <a:xfrm>
                            <a:off x="109175" y="1797403"/>
                            <a:ext cx="2267386" cy="3952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课题组负责人可取消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右箭头 4"/>
                        <wps:cNvSpPr/>
                        <wps:spPr>
                          <a:xfrm>
                            <a:off x="2599843" y="0"/>
                            <a:ext cx="2021938" cy="127346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待供应商确认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右箭头 5"/>
                        <wps:cNvSpPr/>
                        <wps:spPr>
                          <a:xfrm>
                            <a:off x="0" y="0"/>
                            <a:ext cx="2377209" cy="127346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申购中      待审核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左大括号 6"/>
                        <wps:cNvSpPr/>
                        <wps:spPr>
                          <a:xfrm rot="16200000">
                            <a:off x="3296119" y="620279"/>
                            <a:ext cx="376948" cy="176949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本框 14"/>
                        <wps:cNvSpPr txBox="1"/>
                        <wps:spPr>
                          <a:xfrm>
                            <a:off x="2769098" y="1797403"/>
                            <a:ext cx="1615150" cy="3952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供应商可取消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右箭头 8"/>
                        <wps:cNvSpPr/>
                        <wps:spPr>
                          <a:xfrm>
                            <a:off x="4791873" y="0"/>
                            <a:ext cx="2443287" cy="127346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待付款    待付款    </w:t>
                              </w:r>
                            </w:p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（已发货）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左大括号 9"/>
                        <wps:cNvSpPr/>
                        <wps:spPr>
                          <a:xfrm rot="16200000">
                            <a:off x="5686803" y="397874"/>
                            <a:ext cx="376948" cy="225148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7"/>
                        <wps:cNvSpPr txBox="1"/>
                        <wps:spPr>
                          <a:xfrm>
                            <a:off x="5256284" y="1769010"/>
                            <a:ext cx="1231482" cy="665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不可取消</w:t>
                              </w:r>
                            </w:p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不可退货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7405254" y="15240"/>
                            <a:ext cx="1807327" cy="127346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待付款</w:t>
                              </w:r>
                            </w:p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（已到货）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左大括号 12"/>
                        <wps:cNvSpPr/>
                        <wps:spPr>
                          <a:xfrm rot="16200000">
                            <a:off x="8039182" y="635518"/>
                            <a:ext cx="376950" cy="176949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20"/>
                        <wps:cNvSpPr txBox="1"/>
                        <wps:spPr>
                          <a:xfrm>
                            <a:off x="7102571" y="1796777"/>
                            <a:ext cx="2264588" cy="936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课题组</w:t>
                              </w:r>
                              <w:r w:rsidR="00D515A9"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验货人或</w:t>
                              </w:r>
                              <w:r w:rsidR="00D515A9">
                                <w:rPr>
                                  <w:rFonts w:asciiTheme="minorHAnsi" w:eastAsiaTheme="minorEastAsia" w:hAnsi="等线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负责人</w:t>
                              </w: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申请退货，供应商同意后订单取消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禁止符 14"/>
                        <wps:cNvSpPr/>
                        <wps:spPr>
                          <a:xfrm>
                            <a:off x="9536855" y="15884"/>
                            <a:ext cx="1241635" cy="1280263"/>
                          </a:xfrm>
                          <a:prstGeom prst="noSmoking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左大括号 15"/>
                        <wps:cNvSpPr/>
                        <wps:spPr>
                          <a:xfrm rot="16200000">
                            <a:off x="9918369" y="852432"/>
                            <a:ext cx="376948" cy="134329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23"/>
                        <wps:cNvSpPr txBox="1"/>
                        <wps:spPr>
                          <a:xfrm>
                            <a:off x="9536542" y="374888"/>
                            <a:ext cx="1412086" cy="665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P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663B40">
                                <w:rPr>
                                  <w:rFonts w:asciiTheme="minorHAnsi" w:eastAsiaTheme="minorEastAsia" w:hAnsi="等线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已付款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文本框 24"/>
                        <wps:cNvSpPr txBox="1"/>
                        <wps:spPr>
                          <a:xfrm>
                            <a:off x="9536542" y="1768630"/>
                            <a:ext cx="1164106" cy="665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不可取消</w:t>
                              </w:r>
                            </w:p>
                            <w:p w:rsidR="00663B40" w:rsidRDefault="00663B40" w:rsidP="00663B40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不可退货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AFFF9" id="组合 27" o:spid="_x0000_s1026" style="position:absolute;left:0;text-align:left;margin-left:28.85pt;margin-top:43.7pt;width:585pt;height:157.65pt;z-index:251659264;mso-position-horizontal-relative:margin" coordsize="109486,2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2" o:spid="_x0000_s1027" type="#_x0000_t87" style="position:absolute;left:9535;top:3556;width:3769;height:228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" adj="297" strokecolor="#5b9bd5 [3204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1091;top:17974;width:22674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课题组负责人可取消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4" o:spid="_x0000_s1029" type="#_x0000_t13" style="position:absolute;left:25998;width:20219;height:12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" adj="14798" fillcolor="#5b9bd5 [3204]" strokecolor="#1f4d78 [1604]" strokeweight="1pt">
                  <v:textbox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待供应商确认</w:t>
                        </w:r>
                      </w:p>
                    </w:txbxContent>
                  </v:textbox>
                </v:shape>
                <v:shape id="右箭头 5" o:spid="_x0000_s1030" type="#_x0000_t13" style="position:absolute;width:23772;height:12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" adj="15814" fillcolor="#5b9bd5 [3204]" strokecolor="#1f4d78 [1604]" strokeweight="1pt">
                  <v:textbox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申购中      待审核</w:t>
                        </w:r>
                      </w:p>
                    </w:txbxContent>
                  </v:textbox>
                </v:shape>
                <v:shape id="左大括号 6" o:spid="_x0000_s1031" type="#_x0000_t87" style="position:absolute;left:32961;top:6202;width:3770;height:176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" adj="383" strokecolor="#5b9bd5 [3204]" strokeweight=".5pt">
                  <v:stroke joinstyle="miter"/>
                </v:shape>
                <v:shape id="文本框 14" o:spid="_x0000_s1032" type="#_x0000_t202" style="position:absolute;left:27690;top:17974;width:16152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供应商可取消</w:t>
                        </w:r>
                      </w:p>
                    </w:txbxContent>
                  </v:textbox>
                </v:shape>
                <v:shape id="右箭头 8" o:spid="_x0000_s1033" type="#_x0000_t13" style="position:absolute;left:47918;width:24433;height:12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" adj="15971" fillcolor="#5b9bd5 [3204]" strokecolor="#1f4d78 [1604]" strokeweight="1pt">
                  <v:textbox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待付款    待付款    </w:t>
                        </w:r>
                      </w:p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（已发货）</w:t>
                        </w:r>
                      </w:p>
                    </w:txbxContent>
                  </v:textbox>
                </v:shape>
                <v:shape id="左大括号 9" o:spid="_x0000_s1034" type="#_x0000_t87" style="position:absolute;left:56868;top:3978;width:3769;height:225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" adj="301" strokecolor="#5b9bd5 [3204]" strokeweight=".5pt">
                  <v:stroke joinstyle="miter"/>
                </v:shape>
                <v:shape id="文本框 17" o:spid="_x0000_s1035" type="#_x0000_t202" style="position:absolute;left:52562;top:17690;width:12315;height:6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不可取消</w:t>
                        </w:r>
                      </w:p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不可退货</w:t>
                        </w:r>
                      </w:p>
                    </w:txbxContent>
                  </v:textbox>
                </v:shape>
                <v:shape id="右箭头 11" o:spid="_x0000_s1036" type="#_x0000_t13" style="position:absolute;left:74052;top:152;width:18073;height:12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" adj="13990" fillcolor="#5b9bd5 [3204]" strokecolor="#1f4d78 [1604]" strokeweight="1pt">
                  <v:textbox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待付款</w:t>
                        </w:r>
                      </w:p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（已到货）</w:t>
                        </w:r>
                      </w:p>
                    </w:txbxContent>
                  </v:textbox>
                </v:shape>
                <v:shape id="左大括号 12" o:spid="_x0000_s1037" type="#_x0000_t87" style="position:absolute;left:80392;top:6354;width:3770;height:176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" adj="383" strokecolor="#5b9bd5 [3204]" strokeweight=".5pt">
                  <v:stroke joinstyle="miter"/>
                </v:shape>
                <v:shape id="文本框 20" o:spid="_x0000_s1038" type="#_x0000_t202" style="position:absolute;left:71025;top:17967;width:22646;height:9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课题组</w:t>
                        </w:r>
                        <w:r w:rsidR="00D515A9"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验货人或</w:t>
                        </w:r>
                        <w:r w:rsidR="00D515A9">
                          <w:rPr>
                            <w:rFonts w:asciiTheme="minorHAnsi" w:eastAsiaTheme="minorEastAsia" w:hAnsi="等线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负责人</w:t>
                        </w: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申请退货，供应商同意后订单取消</w:t>
                        </w:r>
                      </w:p>
                    </w:txbxContent>
                  </v:textbox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禁止符 14" o:spid="_x0000_s1039" type="#_x0000_t57" style="position:absolute;left:95368;top:158;width:12416;height:12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" adj="4050" fillcolor="red" strokecolor="#1f4d78 [1604]" strokeweight="1pt"/>
                <v:shape id="左大括号 15" o:spid="_x0000_s1040" type="#_x0000_t87" style="position:absolute;left:99183;top:8524;width:3769;height:134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" adj="505" strokecolor="#5b9bd5 [3204]" strokeweight=".5pt">
                  <v:stroke joinstyle="miter"/>
                </v:shape>
                <v:shape id="文本框 23" o:spid="_x0000_s1041" type="#_x0000_t202" style="position:absolute;left:95365;top:3748;width:14121;height:6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663B40" w:rsidRPr="00663B40" w:rsidRDefault="00663B40" w:rsidP="00663B40">
                        <w:pPr>
                          <w:pStyle w:val="aa"/>
                          <w:spacing w:before="0" w:beforeAutospacing="0" w:after="0" w:afterAutospacing="0"/>
                          <w:rPr>
                            <w:sz w:val="30"/>
                            <w:szCs w:val="30"/>
                          </w:rPr>
                        </w:pPr>
                        <w:r w:rsidRPr="00663B40">
                          <w:rPr>
                            <w:rFonts w:asciiTheme="minorHAnsi" w:eastAsiaTheme="minorEastAsia" w:hAnsi="等线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已付款</w:t>
                        </w:r>
                      </w:p>
                    </w:txbxContent>
                  </v:textbox>
                </v:shape>
                <v:shape id="文本框 24" o:spid="_x0000_s1042" type="#_x0000_t202" style="position:absolute;left:95365;top:17686;width:11641;height:6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不可取消</w:t>
                        </w:r>
                      </w:p>
                      <w:p w:rsidR="00663B40" w:rsidRDefault="00663B40" w:rsidP="00663B40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不可退货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仿宋" w:eastAsia="仿宋" w:hAnsi="仿宋" w:cs="Tahoma" w:hint="eastAsia"/>
          <w:b/>
          <w:sz w:val="28"/>
          <w:szCs w:val="28"/>
        </w:rPr>
        <w:t>1.</w:t>
      </w:r>
      <w:r w:rsidRPr="00663B40">
        <w:rPr>
          <w:rFonts w:hAnsi="等线" w:hint="eastAsia"/>
          <w:color w:val="000000" w:themeColor="text1"/>
          <w:kern w:val="24"/>
          <w:sz w:val="36"/>
          <w:szCs w:val="36"/>
        </w:rPr>
        <w:t xml:space="preserve"> </w:t>
      </w:r>
      <w:r w:rsidR="00EE23D8">
        <w:rPr>
          <w:rFonts w:ascii="仿宋" w:eastAsia="仿宋" w:hAnsi="仿宋" w:cs="Tahoma" w:hint="eastAsia"/>
          <w:b/>
          <w:sz w:val="28"/>
          <w:szCs w:val="28"/>
        </w:rPr>
        <w:t>不同订单状态下</w:t>
      </w:r>
      <w:r w:rsidRPr="00663B40">
        <w:rPr>
          <w:rFonts w:ascii="仿宋" w:eastAsia="仿宋" w:hAnsi="仿宋" w:cs="Tahoma" w:hint="eastAsia"/>
          <w:b/>
          <w:sz w:val="28"/>
          <w:szCs w:val="28"/>
        </w:rPr>
        <w:t>取消订单或退货</w:t>
      </w:r>
      <w:r w:rsidR="00EE23D8">
        <w:rPr>
          <w:rFonts w:ascii="仿宋" w:eastAsia="仿宋" w:hAnsi="仿宋" w:cs="Tahoma" w:hint="eastAsia"/>
          <w:b/>
          <w:sz w:val="28"/>
          <w:szCs w:val="28"/>
        </w:rPr>
        <w:t>：</w:t>
      </w:r>
      <w:bookmarkStart w:id="0" w:name="_GoBack"/>
      <w:bookmarkEnd w:id="0"/>
    </w:p>
    <w:p w:rsidR="00663B40" w:rsidRPr="00663B40" w:rsidRDefault="00663B40" w:rsidP="00663B40">
      <w:pPr>
        <w:rPr>
          <w:rFonts w:ascii="仿宋" w:eastAsia="仿宋" w:hAnsi="仿宋" w:cs="Tahoma"/>
          <w:b/>
          <w:sz w:val="28"/>
          <w:szCs w:val="28"/>
        </w:rPr>
      </w:pPr>
      <w:r>
        <w:rPr>
          <w:rFonts w:ascii="仿宋" w:eastAsia="仿宋" w:hAnsi="仿宋" w:cs="Tahoma" w:hint="eastAsia"/>
          <w:b/>
          <w:sz w:val="28"/>
          <w:szCs w:val="28"/>
        </w:rPr>
        <w:t>2.</w:t>
      </w:r>
      <w:r w:rsidRPr="00663B40">
        <w:rPr>
          <w:rFonts w:hAnsi="等线" w:hint="eastAsia"/>
          <w:color w:val="000000" w:themeColor="text1"/>
          <w:kern w:val="24"/>
          <w:sz w:val="36"/>
          <w:szCs w:val="36"/>
        </w:rPr>
        <w:t xml:space="preserve"> </w:t>
      </w:r>
      <w:r w:rsidR="00EE23D8">
        <w:rPr>
          <w:rFonts w:ascii="仿宋" w:eastAsia="仿宋" w:hAnsi="仿宋" w:cs="Tahoma" w:hint="eastAsia"/>
          <w:b/>
          <w:sz w:val="28"/>
          <w:szCs w:val="28"/>
        </w:rPr>
        <w:t>不同订单状态下</w:t>
      </w:r>
      <w:r w:rsidRPr="00663B40">
        <w:rPr>
          <w:rFonts w:ascii="仿宋" w:eastAsia="仿宋" w:hAnsi="仿宋" w:cs="Tahoma" w:hint="eastAsia"/>
          <w:b/>
          <w:sz w:val="28"/>
          <w:szCs w:val="28"/>
        </w:rPr>
        <w:t>更换经费</w:t>
      </w:r>
      <w:r w:rsidR="00EE23D8">
        <w:rPr>
          <w:rFonts w:ascii="仿宋" w:eastAsia="仿宋" w:hAnsi="仿宋" w:cs="Tahoma" w:hint="eastAsia"/>
          <w:b/>
          <w:sz w:val="28"/>
          <w:szCs w:val="28"/>
        </w:rPr>
        <w:t>：</w:t>
      </w:r>
    </w:p>
    <w:p w:rsidR="00663B40" w:rsidRDefault="00913A6A" w:rsidP="00CE2131">
      <w:pPr>
        <w:rPr>
          <w:rFonts w:ascii="仿宋" w:eastAsia="仿宋" w:hAnsi="仿宋" w:cs="Tahoma"/>
          <w:b/>
          <w:sz w:val="28"/>
          <w:szCs w:val="28"/>
        </w:rPr>
      </w:pPr>
      <w:r w:rsidRPr="00D515A9">
        <w:rPr>
          <w:rFonts w:ascii="仿宋" w:eastAsia="仿宋" w:hAnsi="仿宋" w:cs="Tahom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AE3AC8" wp14:editId="2149C44A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8922326" cy="2924175"/>
                <wp:effectExtent l="0" t="19050" r="0" b="0"/>
                <wp:wrapNone/>
                <wp:docPr id="2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2326" cy="2924175"/>
                          <a:chOff x="0" y="0"/>
                          <a:chExt cx="10277221" cy="2839264"/>
                        </a:xfrm>
                      </wpg:grpSpPr>
                      <wps:wsp>
                        <wps:cNvPr id="27" name="左大括号 27"/>
                        <wps:cNvSpPr/>
                        <wps:spPr>
                          <a:xfrm rot="16200000">
                            <a:off x="3789168" y="-2411466"/>
                            <a:ext cx="376948" cy="790955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本框 8"/>
                        <wps:cNvSpPr txBox="1"/>
                        <wps:spPr>
                          <a:xfrm>
                            <a:off x="2637767" y="1813156"/>
                            <a:ext cx="2976984" cy="651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15A9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>课题组负责人可修改经费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右箭头 30"/>
                        <wps:cNvSpPr/>
                        <wps:spPr>
                          <a:xfrm>
                            <a:off x="0" y="0"/>
                            <a:ext cx="8252460" cy="149824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15A9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>申购中      待审核       待供应商确认       待付款       待付款       待付款</w:t>
                              </w:r>
                            </w:p>
                            <w:p w:rsidR="00D515A9" w:rsidRPr="005D17C6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                                              </w:t>
                              </w:r>
                              <w:r w:rsidR="005D17C6"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 xml:space="preserve">   </w:t>
                              </w:r>
                              <w:r w:rsidRPr="005D17C6"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（已发货） </w:t>
                              </w:r>
                              <w:r w:rsidR="005D17C6">
                                <w:rPr>
                                  <w:rFonts w:asciiTheme="minorHAnsi" w:eastAsiaTheme="minorEastAsia" w:hAnsi="等线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D17C6"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 xml:space="preserve">   （已到货）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禁止符 31"/>
                        <wps:cNvSpPr/>
                        <wps:spPr>
                          <a:xfrm>
                            <a:off x="8491874" y="120229"/>
                            <a:ext cx="1406505" cy="1175918"/>
                          </a:xfrm>
                          <a:prstGeom prst="noSmoking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左大括号 32"/>
                        <wps:cNvSpPr/>
                        <wps:spPr>
                          <a:xfrm rot="16200000">
                            <a:off x="9038258" y="852432"/>
                            <a:ext cx="376948" cy="1343294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本框 23"/>
                        <wps:cNvSpPr txBox="1"/>
                        <wps:spPr>
                          <a:xfrm>
                            <a:off x="8758846" y="504480"/>
                            <a:ext cx="1411717" cy="651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15A9" w:rsidRPr="00913A6A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13A6A">
                                <w:rPr>
                                  <w:rFonts w:asciiTheme="minorHAnsi" w:eastAsiaTheme="minorEastAsia" w:hAnsi="等线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已付款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文本框 24"/>
                        <wps:cNvSpPr txBox="1"/>
                        <wps:spPr>
                          <a:xfrm>
                            <a:off x="8643797" y="1657627"/>
                            <a:ext cx="1633424" cy="11816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15A9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>进入结算流程</w:t>
                              </w:r>
                            </w:p>
                            <w:p w:rsidR="00D515A9" w:rsidRDefault="00D515A9" w:rsidP="00D515A9">
                              <w:pPr>
                                <w:pStyle w:val="aa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等线" w:cstheme="minorBidi" w:hint="eastAsia"/>
                                  <w:color w:val="000000" w:themeColor="text1"/>
                                  <w:kern w:val="24"/>
                                </w:rPr>
                                <w:t>不可修改经费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E3AC8" id="组合 1" o:spid="_x0000_s1043" style="position:absolute;left:0;text-align:left;margin-left:651.35pt;margin-top:5.55pt;width:702.55pt;height:230.25pt;z-index:251661312;mso-position-horizontal:right;mso-position-horizontal-relative:margin;mso-width-relative:margin;mso-height-relative:margin" coordsize="102772,2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27" o:spid="_x0000_s1044" type="#_x0000_t87" style="position:absolute;left:37891;top:-24115;width:3769;height:790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" adj="86" strokecolor="#5b9bd5 [3204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45" type="#_x0000_t202" style="position:absolute;left:26377;top:18131;width:29770;height:6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D515A9" w:rsidRDefault="00D515A9" w:rsidP="00D515A9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>课题组负责人可修改经费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30" o:spid="_x0000_s1046" type="#_x0000_t13" style="position:absolute;width:82524;height:14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" adj="19639" fillcolor="#5b9bd5 [3204]" strokecolor="#1f4d78 [1604]" strokeweight="1pt">
                  <v:textbox>
                    <w:txbxContent>
                      <w:p w:rsidR="00D515A9" w:rsidRDefault="00D515A9" w:rsidP="00D515A9">
                        <w:pPr>
                          <w:pStyle w:val="aa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>申购中      待审核       待供应商确认       待付款       待付款       待付款</w:t>
                        </w:r>
                      </w:p>
                      <w:p w:rsidR="00D515A9" w:rsidRPr="005D17C6" w:rsidRDefault="00D515A9" w:rsidP="00D515A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 xml:space="preserve">                                               </w:t>
                        </w:r>
                        <w:r w:rsidR="005D17C6"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 xml:space="preserve">       </w:t>
                        </w: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 xml:space="preserve">   </w:t>
                        </w:r>
                        <w:r w:rsidRPr="005D17C6"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（已发货） </w:t>
                        </w:r>
                        <w:r w:rsidR="005D17C6">
                          <w:rPr>
                            <w:rFonts w:asciiTheme="minorHAnsi" w:eastAsiaTheme="minorEastAsia" w:hAnsi="等线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 w:rsidRPr="005D17C6"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 xml:space="preserve">   （已到货）    </w:t>
                        </w:r>
                      </w:p>
                    </w:txbxContent>
                  </v:textbox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禁止符 31" o:spid="_x0000_s1047" type="#_x0000_t57" style="position:absolute;left:84918;top:1202;width:14065;height:11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" adj="3386" fillcolor="red" strokecolor="#1f4d78 [1604]" strokeweight="1pt"/>
                <v:shape id="左大括号 32" o:spid="_x0000_s1048" type="#_x0000_t87" style="position:absolute;left:90382;top:8524;width:3769;height:134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" adj="505" strokecolor="#5b9bd5 [3204]" strokeweight=".5pt">
                  <v:stroke joinstyle="miter"/>
                </v:shape>
                <v:shape id="文本框 23" o:spid="_x0000_s1049" type="#_x0000_t202" style="position:absolute;left:87588;top:5044;width:14117;height:6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D515A9" w:rsidRPr="00913A6A" w:rsidRDefault="00D515A9" w:rsidP="00D515A9">
                        <w:pPr>
                          <w:pStyle w:val="aa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913A6A">
                          <w:rPr>
                            <w:rFonts w:asciiTheme="minorHAnsi" w:eastAsiaTheme="minorEastAsia" w:hAnsi="等线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已付款</w:t>
                        </w:r>
                      </w:p>
                    </w:txbxContent>
                  </v:textbox>
                </v:shape>
                <v:shape id="文本框 24" o:spid="_x0000_s1050" type="#_x0000_t202" style="position:absolute;left:86437;top:16576;width:16335;height:1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D515A9" w:rsidRDefault="00D515A9" w:rsidP="00D515A9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>进入结算流程</w:t>
                        </w:r>
                      </w:p>
                      <w:p w:rsidR="00D515A9" w:rsidRDefault="00D515A9" w:rsidP="00D515A9">
                        <w:pPr>
                          <w:pStyle w:val="aa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等线" w:cstheme="minorBidi" w:hint="eastAsia"/>
                            <w:color w:val="000000" w:themeColor="text1"/>
                            <w:kern w:val="24"/>
                          </w:rPr>
                          <w:t>不可修改经费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63B40" w:rsidRPr="00663B40" w:rsidRDefault="00663B40" w:rsidP="00CE2131">
      <w:pPr>
        <w:rPr>
          <w:rFonts w:ascii="仿宋" w:eastAsia="仿宋" w:hAnsi="仿宋" w:cs="Tahoma"/>
          <w:b/>
          <w:sz w:val="28"/>
          <w:szCs w:val="28"/>
        </w:rPr>
      </w:pPr>
    </w:p>
    <w:sectPr w:rsidR="00663B40" w:rsidRPr="00663B40" w:rsidSect="00CE2131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D8" w:rsidRDefault="008467D8" w:rsidP="00617D3E">
      <w:r>
        <w:separator/>
      </w:r>
    </w:p>
  </w:endnote>
  <w:endnote w:type="continuationSeparator" w:id="0">
    <w:p w:rsidR="008467D8" w:rsidRDefault="008467D8" w:rsidP="006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D8" w:rsidRDefault="008467D8" w:rsidP="00617D3E">
      <w:r>
        <w:separator/>
      </w:r>
    </w:p>
  </w:footnote>
  <w:footnote w:type="continuationSeparator" w:id="0">
    <w:p w:rsidR="008467D8" w:rsidRDefault="008467D8" w:rsidP="0061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9F"/>
    <w:rsid w:val="00012561"/>
    <w:rsid w:val="000347D3"/>
    <w:rsid w:val="0006579F"/>
    <w:rsid w:val="000A3804"/>
    <w:rsid w:val="000B596A"/>
    <w:rsid w:val="000E72AC"/>
    <w:rsid w:val="0010191D"/>
    <w:rsid w:val="00124600"/>
    <w:rsid w:val="001E5C72"/>
    <w:rsid w:val="00206C41"/>
    <w:rsid w:val="00297E2A"/>
    <w:rsid w:val="002D1079"/>
    <w:rsid w:val="003C45F5"/>
    <w:rsid w:val="003D7816"/>
    <w:rsid w:val="0041659F"/>
    <w:rsid w:val="004A173F"/>
    <w:rsid w:val="004D3671"/>
    <w:rsid w:val="004D3A90"/>
    <w:rsid w:val="00526801"/>
    <w:rsid w:val="00581AF7"/>
    <w:rsid w:val="005B20D3"/>
    <w:rsid w:val="005B7F23"/>
    <w:rsid w:val="005D17C6"/>
    <w:rsid w:val="005F2443"/>
    <w:rsid w:val="00617D3E"/>
    <w:rsid w:val="00663B40"/>
    <w:rsid w:val="006A46B6"/>
    <w:rsid w:val="007021ED"/>
    <w:rsid w:val="0071334E"/>
    <w:rsid w:val="00716BAF"/>
    <w:rsid w:val="007813FE"/>
    <w:rsid w:val="00834D2B"/>
    <w:rsid w:val="0083658F"/>
    <w:rsid w:val="008467D8"/>
    <w:rsid w:val="008563F3"/>
    <w:rsid w:val="00885402"/>
    <w:rsid w:val="008B119B"/>
    <w:rsid w:val="008D4A8B"/>
    <w:rsid w:val="008E1609"/>
    <w:rsid w:val="00913A6A"/>
    <w:rsid w:val="00914A9A"/>
    <w:rsid w:val="00965AE7"/>
    <w:rsid w:val="009E173E"/>
    <w:rsid w:val="00A606B7"/>
    <w:rsid w:val="00AA529E"/>
    <w:rsid w:val="00AB4A45"/>
    <w:rsid w:val="00AB4BBD"/>
    <w:rsid w:val="00AC09CD"/>
    <w:rsid w:val="00B270C1"/>
    <w:rsid w:val="00B449B3"/>
    <w:rsid w:val="00BD509F"/>
    <w:rsid w:val="00C3300E"/>
    <w:rsid w:val="00C33049"/>
    <w:rsid w:val="00C64D32"/>
    <w:rsid w:val="00CB2AC6"/>
    <w:rsid w:val="00CD230F"/>
    <w:rsid w:val="00CE2131"/>
    <w:rsid w:val="00CF1388"/>
    <w:rsid w:val="00D41C4C"/>
    <w:rsid w:val="00D515A9"/>
    <w:rsid w:val="00D772CE"/>
    <w:rsid w:val="00DD496B"/>
    <w:rsid w:val="00E0080E"/>
    <w:rsid w:val="00E01B5C"/>
    <w:rsid w:val="00E15F8F"/>
    <w:rsid w:val="00E22B3B"/>
    <w:rsid w:val="00E24558"/>
    <w:rsid w:val="00E25422"/>
    <w:rsid w:val="00E32A57"/>
    <w:rsid w:val="00ED764E"/>
    <w:rsid w:val="00ED7B6B"/>
    <w:rsid w:val="00EE23D8"/>
    <w:rsid w:val="00F12FF5"/>
    <w:rsid w:val="00F30378"/>
    <w:rsid w:val="00F3481B"/>
    <w:rsid w:val="00FB06CB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4BFC"/>
  <w15:chartTrackingRefBased/>
  <w15:docId w15:val="{EC88D3EF-BF9E-43C6-9211-2216A620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D3E"/>
    <w:rPr>
      <w:sz w:val="18"/>
      <w:szCs w:val="18"/>
    </w:rPr>
  </w:style>
  <w:style w:type="table" w:styleId="a7">
    <w:name w:val="Table Grid"/>
    <w:basedOn w:val="a1"/>
    <w:uiPriority w:val="39"/>
    <w:rsid w:val="0070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2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72AC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63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2019-05-22T02:42:00Z</cp:lastPrinted>
  <dcterms:created xsi:type="dcterms:W3CDTF">2019-05-22T01:19:00Z</dcterms:created>
  <dcterms:modified xsi:type="dcterms:W3CDTF">2019-05-22T07:20:00Z</dcterms:modified>
</cp:coreProperties>
</file>